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3124E2">
        <w:rPr>
          <w:b/>
          <w:noProof/>
          <w:sz w:val="24"/>
          <w:lang w:eastAsia="ko-KR"/>
        </w:rPr>
        <w:t>5</w:t>
      </w:r>
      <w:r w:rsidR="00844152">
        <w:rPr>
          <w:b/>
          <w:noProof/>
          <w:sz w:val="24"/>
          <w:lang w:eastAsia="ko-KR"/>
        </w:rPr>
        <w:t>bis</w:t>
      </w:r>
      <w:r w:rsidRPr="00BF29E4">
        <w:rPr>
          <w:b/>
          <w:i/>
          <w:noProof/>
          <w:sz w:val="28"/>
        </w:rPr>
        <w:tab/>
      </w:r>
      <w:r w:rsidR="00DE51AC" w:rsidRPr="00DE51AC">
        <w:rPr>
          <w:rFonts w:cs="Arial"/>
          <w:b/>
          <w:noProof/>
          <w:sz w:val="24"/>
        </w:rPr>
        <w:t>R2-1</w:t>
      </w:r>
      <w:r w:rsidR="003124E2">
        <w:rPr>
          <w:rFonts w:cs="Arial"/>
          <w:b/>
          <w:noProof/>
          <w:sz w:val="24"/>
        </w:rPr>
        <w:t>9</w:t>
      </w:r>
      <w:r w:rsidR="00CD7FAE">
        <w:rPr>
          <w:rFonts w:cs="Arial"/>
          <w:b/>
          <w:noProof/>
          <w:sz w:val="24"/>
        </w:rPr>
        <w:t>04869</w:t>
      </w:r>
    </w:p>
    <w:p w:rsidR="007A255D" w:rsidRPr="007A255D" w:rsidRDefault="003124E2" w:rsidP="007A255D">
      <w:pPr>
        <w:pStyle w:val="Header"/>
        <w:rPr>
          <w:rFonts w:eastAsia="MS Mincho"/>
          <w:sz w:val="24"/>
          <w:lang w:val="en-GB"/>
        </w:rPr>
      </w:pPr>
      <w:r>
        <w:rPr>
          <w:rFonts w:eastAsia="MS Mincho"/>
          <w:sz w:val="24"/>
          <w:lang w:val="en-GB"/>
        </w:rPr>
        <w:t>Xi’an</w:t>
      </w:r>
      <w:r w:rsidR="007A255D" w:rsidRPr="007A255D">
        <w:rPr>
          <w:rFonts w:eastAsia="MS Mincho"/>
          <w:sz w:val="24"/>
          <w:lang w:val="en-GB"/>
        </w:rPr>
        <w:t xml:space="preserve">, </w:t>
      </w:r>
      <w:r w:rsidR="00844152">
        <w:rPr>
          <w:rFonts w:eastAsia="MS Mincho"/>
          <w:sz w:val="24"/>
          <w:lang w:val="en-GB"/>
        </w:rPr>
        <w:t>China</w:t>
      </w:r>
      <w:r w:rsidR="007A255D" w:rsidRPr="007A255D">
        <w:rPr>
          <w:rFonts w:eastAsia="MS Mincho"/>
          <w:sz w:val="24"/>
          <w:lang w:val="en-GB"/>
        </w:rPr>
        <w:t xml:space="preserve">, </w:t>
      </w:r>
      <w:r w:rsidR="00844152">
        <w:rPr>
          <w:rFonts w:eastAsia="MS Mincho"/>
          <w:sz w:val="24"/>
          <w:lang w:val="en-GB"/>
        </w:rPr>
        <w:t>8th</w:t>
      </w:r>
      <w:r w:rsidR="007A255D" w:rsidRPr="007A255D">
        <w:rPr>
          <w:rFonts w:eastAsia="MS Mincho"/>
          <w:sz w:val="24"/>
          <w:lang w:val="en-GB"/>
        </w:rPr>
        <w:t xml:space="preserve"> – </w:t>
      </w:r>
      <w:r w:rsidR="00844152">
        <w:rPr>
          <w:rFonts w:eastAsia="MS Mincho"/>
          <w:sz w:val="24"/>
          <w:lang w:val="en-GB"/>
        </w:rPr>
        <w:t>12</w:t>
      </w:r>
      <w:r w:rsidR="007A255D" w:rsidRPr="007A255D">
        <w:rPr>
          <w:rFonts w:eastAsia="MS Mincho"/>
          <w:sz w:val="24"/>
          <w:lang w:val="en-GB"/>
        </w:rPr>
        <w:t xml:space="preserve">th </w:t>
      </w:r>
      <w:r w:rsidR="00844152">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6D3FB9">
        <w:rPr>
          <w:rFonts w:ascii="Arial" w:eastAsiaTheme="minorEastAsia" w:hAnsi="Arial"/>
          <w:sz w:val="24"/>
          <w:lang w:val="en-US" w:eastAsia="zh-CN"/>
        </w:rPr>
        <w:t>12</w:t>
      </w:r>
      <w:r w:rsidR="007A255D">
        <w:rPr>
          <w:rFonts w:ascii="Arial" w:eastAsiaTheme="minorEastAsia" w:hAnsi="Arial" w:hint="eastAsia"/>
          <w:sz w:val="24"/>
          <w:lang w:val="en-US" w:eastAsia="zh-CN"/>
        </w:rPr>
        <w:t>.</w:t>
      </w:r>
      <w:r w:rsidR="006D3FB9">
        <w:rPr>
          <w:rFonts w:ascii="Arial" w:eastAsiaTheme="minorEastAsia" w:hAnsi="Arial"/>
          <w:sz w:val="24"/>
          <w:lang w:val="en-US" w:eastAsia="zh-CN"/>
        </w:rPr>
        <w:t>3</w:t>
      </w:r>
      <w:r w:rsidR="003B5763" w:rsidRPr="003B5763">
        <w:rPr>
          <w:rFonts w:ascii="Arial" w:hAnsi="Arial"/>
          <w:sz w:val="24"/>
          <w:lang w:val="en-US" w:eastAsia="ko-KR"/>
        </w:rPr>
        <w:t>.</w:t>
      </w:r>
      <w:r w:rsidR="006D3FB9">
        <w:rPr>
          <w:rFonts w:ascii="Arial" w:hAnsi="Arial"/>
          <w:sz w:val="24"/>
          <w:lang w:val="en-US" w:eastAsia="ko-KR"/>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3124E2" w:rsidRPr="003124E2">
        <w:rPr>
          <w:rFonts w:ascii="Arial" w:eastAsiaTheme="minorEastAsia" w:hAnsi="Arial"/>
          <w:sz w:val="24"/>
          <w:lang w:val="en-US" w:eastAsia="zh-CN"/>
        </w:rPr>
        <w:t xml:space="preserve">Updated </w:t>
      </w:r>
      <w:r w:rsidR="003124E2">
        <w:rPr>
          <w:rFonts w:ascii="Arial" w:eastAsiaTheme="minorEastAsia" w:hAnsi="Arial"/>
          <w:sz w:val="24"/>
          <w:lang w:val="en-US" w:eastAsia="zh-CN"/>
        </w:rPr>
        <w:t>w</w:t>
      </w:r>
      <w:r w:rsidR="00844152">
        <w:rPr>
          <w:rFonts w:ascii="Arial" w:eastAsiaTheme="minorEastAsia" w:hAnsi="Arial"/>
          <w:sz w:val="24"/>
          <w:lang w:val="en-US" w:eastAsia="zh-CN"/>
        </w:rPr>
        <w:t xml:space="preserve">ork </w:t>
      </w:r>
      <w:r w:rsidR="003124E2">
        <w:rPr>
          <w:rFonts w:ascii="Arial" w:eastAsiaTheme="minorEastAsia" w:hAnsi="Arial"/>
          <w:sz w:val="24"/>
          <w:lang w:val="en-US" w:eastAsia="zh-CN"/>
        </w:rPr>
        <w:t>plan for Rel-16 even further mobility e</w:t>
      </w:r>
      <w:r w:rsidR="00844152">
        <w:rPr>
          <w:rFonts w:ascii="Arial" w:eastAsiaTheme="minorEastAsia" w:hAnsi="Arial"/>
          <w:sz w:val="24"/>
          <w:lang w:val="en-US" w:eastAsia="zh-CN"/>
        </w:rPr>
        <w:t xml:space="preserve">nhancement </w:t>
      </w:r>
      <w:r w:rsidR="000F289A">
        <w:rPr>
          <w:rFonts w:ascii="Arial" w:eastAsiaTheme="minorEastAsia" w:hAnsi="Arial" w:hint="eastAsia"/>
          <w:sz w:val="24"/>
          <w:lang w:val="en-US" w:eastAsia="zh-CN"/>
        </w:rPr>
        <w:t>for</w:t>
      </w:r>
      <w:r w:rsidR="000F289A">
        <w:rPr>
          <w:rFonts w:ascii="Arial" w:eastAsiaTheme="minorEastAsia" w:hAnsi="Arial"/>
          <w:sz w:val="24"/>
          <w:lang w:val="en-US" w:eastAsia="zh-CN"/>
        </w:rPr>
        <w:t xml:space="preserve"> LTE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7B6808" w:rsidRPr="007B6808" w:rsidRDefault="00B57D69" w:rsidP="007B6808">
      <w:r>
        <w:t>This paper</w:t>
      </w:r>
      <w:r w:rsidR="00E85091">
        <w:t xml:space="preserve"> </w:t>
      </w:r>
      <w:r w:rsidR="00E85091">
        <w:rPr>
          <w:rFonts w:eastAsia="宋体"/>
          <w:lang w:val="en-US" w:eastAsia="zh-CN"/>
        </w:rPr>
        <w:t>provide</w:t>
      </w:r>
      <w:r>
        <w:rPr>
          <w:rFonts w:eastAsia="宋体"/>
          <w:lang w:val="en-US" w:eastAsia="zh-CN"/>
        </w:rPr>
        <w:t>s an updated</w:t>
      </w:r>
      <w:r w:rsidR="00E85091">
        <w:rPr>
          <w:rFonts w:eastAsia="宋体"/>
          <w:lang w:val="en-US" w:eastAsia="zh-CN"/>
        </w:rPr>
        <w:t xml:space="preserve"> work plan for this topic so as to achieve the objectives of this work item in desired timeframe.</w:t>
      </w:r>
    </w:p>
    <w:p w:rsidR="00DE450B" w:rsidRPr="00871A36" w:rsidRDefault="0007669E" w:rsidP="007B6808">
      <w:pPr>
        <w:pStyle w:val="Heading1"/>
        <w:rPr>
          <w:rFonts w:eastAsiaTheme="minorEastAsia"/>
          <w:lang w:val="en-US" w:eastAsia="zh-CN"/>
        </w:rPr>
      </w:pPr>
      <w:r>
        <w:rPr>
          <w:lang w:val="en-US"/>
        </w:rPr>
        <w:t>Discussion</w:t>
      </w:r>
      <w:bookmarkStart w:id="6" w:name="OLE_LINK9"/>
      <w:bookmarkStart w:id="7" w:name="OLE_LINK10"/>
      <w:bookmarkStart w:id="8" w:name="OLE_LINK11"/>
    </w:p>
    <w:bookmarkEnd w:id="6"/>
    <w:bookmarkEnd w:id="7"/>
    <w:bookmarkEnd w:id="8"/>
    <w:p w:rsidR="00065FD2" w:rsidRDefault="00065FD2" w:rsidP="00E22FA3">
      <w:pPr>
        <w:jc w:val="both"/>
        <w:rPr>
          <w:rFonts w:eastAsiaTheme="minorEastAsia"/>
          <w:lang w:eastAsia="zh-CN"/>
        </w:rPr>
      </w:pPr>
      <w:r w:rsidRPr="00E22FA3">
        <w:rPr>
          <w:rFonts w:eastAsiaTheme="minorEastAsia"/>
          <w:lang w:eastAsia="zh-CN"/>
        </w:rPr>
        <w:t>For handover robustness improvements, RAN2 had already agreed to consider Conditional Handover (CHO)</w:t>
      </w:r>
      <w:r>
        <w:rPr>
          <w:rFonts w:eastAsiaTheme="minorEastAsia"/>
          <w:lang w:eastAsia="zh-CN"/>
        </w:rPr>
        <w:t xml:space="preserve"> as candidate solution</w:t>
      </w:r>
      <w:r w:rsidRPr="00E22FA3">
        <w:rPr>
          <w:rFonts w:eastAsiaTheme="minorEastAsia"/>
          <w:lang w:eastAsia="zh-CN"/>
        </w:rPr>
        <w:t xml:space="preserve"> for work phase work.</w:t>
      </w:r>
      <w:r w:rsidRPr="00065FD2">
        <w:rPr>
          <w:rFonts w:eastAsiaTheme="minorEastAsia"/>
          <w:lang w:eastAsia="zh-CN"/>
        </w:rPr>
        <w:t xml:space="preserve"> </w:t>
      </w:r>
      <w:r w:rsidRPr="00E22FA3">
        <w:rPr>
          <w:rFonts w:eastAsiaTheme="minorEastAsia"/>
          <w:lang w:eastAsia="zh-CN"/>
        </w:rPr>
        <w:t>For reduction in user data interruption during handover,</w:t>
      </w:r>
      <w:r>
        <w:rPr>
          <w:rFonts w:eastAsiaTheme="minorEastAsia"/>
          <w:lang w:eastAsia="zh-CN"/>
        </w:rPr>
        <w:t xml:space="preserve"> the following agreements are made </w:t>
      </w:r>
      <w:r w:rsidR="00CF77EF">
        <w:rPr>
          <w:rFonts w:eastAsiaTheme="minorEastAsia"/>
          <w:lang w:eastAsia="zh-CN"/>
        </w:rPr>
        <w:t>at</w:t>
      </w:r>
      <w:r>
        <w:rPr>
          <w:rFonts w:eastAsiaTheme="minorEastAsia"/>
          <w:lang w:eastAsia="zh-CN"/>
        </w:rPr>
        <w:t xml:space="preserve"> the last RAN2 meeting:</w:t>
      </w:r>
    </w:p>
    <w:p w:rsidR="00065FD2" w:rsidRDefault="00065FD2" w:rsidP="00065FD2">
      <w:pPr>
        <w:pStyle w:val="Doc-text2"/>
        <w:pBdr>
          <w:top w:val="single" w:sz="4" w:space="1" w:color="auto"/>
          <w:left w:val="single" w:sz="4" w:space="4" w:color="auto"/>
          <w:bottom w:val="single" w:sz="4" w:space="1" w:color="auto"/>
          <w:right w:val="single" w:sz="4" w:space="4" w:color="auto"/>
        </w:pBdr>
      </w:pPr>
      <w:r>
        <w:t>Agreements</w:t>
      </w:r>
    </w:p>
    <w:p w:rsidR="00065FD2" w:rsidRDefault="00065FD2" w:rsidP="00065FD2">
      <w:pPr>
        <w:pStyle w:val="Doc-text2"/>
        <w:pBdr>
          <w:top w:val="single" w:sz="4" w:space="1" w:color="auto"/>
          <w:left w:val="single" w:sz="4" w:space="4" w:color="auto"/>
          <w:bottom w:val="single" w:sz="4" w:space="1" w:color="auto"/>
          <w:right w:val="single" w:sz="4" w:space="4" w:color="auto"/>
        </w:pBdr>
      </w:pPr>
    </w:p>
    <w:p w:rsidR="00065FD2" w:rsidRDefault="00065FD2" w:rsidP="00065FD2">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rsidR="00065FD2" w:rsidRDefault="00065FD2" w:rsidP="00065FD2">
      <w:pPr>
        <w:pStyle w:val="Doc-text2"/>
        <w:pBdr>
          <w:top w:val="single" w:sz="4" w:space="1" w:color="auto"/>
          <w:left w:val="single" w:sz="4" w:space="4" w:color="auto"/>
          <w:bottom w:val="single" w:sz="4" w:space="1" w:color="auto"/>
          <w:right w:val="single" w:sz="4" w:space="4" w:color="auto"/>
        </w:pBdr>
      </w:pPr>
    </w:p>
    <w:p w:rsidR="00065FD2" w:rsidRDefault="00065FD2" w:rsidP="00065FD2">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065FD2" w:rsidRPr="00065FD2" w:rsidRDefault="00065FD2" w:rsidP="00E22FA3">
      <w:pPr>
        <w:jc w:val="both"/>
        <w:rPr>
          <w:rFonts w:eastAsiaTheme="minorEastAsia"/>
          <w:lang w:eastAsia="zh-CN"/>
        </w:rPr>
      </w:pPr>
    </w:p>
    <w:p w:rsidR="00B57D69" w:rsidRPr="00E22FA3" w:rsidRDefault="00065FD2" w:rsidP="00E22FA3">
      <w:pPr>
        <w:jc w:val="both"/>
        <w:rPr>
          <w:rFonts w:eastAsiaTheme="minorEastAsia"/>
          <w:lang w:eastAsia="zh-CN"/>
        </w:rPr>
      </w:pPr>
      <w:r>
        <w:rPr>
          <w:rFonts w:eastAsiaTheme="minorEastAsia"/>
          <w:lang w:eastAsia="zh-CN"/>
        </w:rPr>
        <w:t>According to the status report</w:t>
      </w:r>
      <w:r w:rsidR="00CF77EF">
        <w:rPr>
          <w:rFonts w:eastAsiaTheme="minorEastAsia"/>
          <w:lang w:eastAsia="zh-CN"/>
        </w:rPr>
        <w:t xml:space="preserve"> of LTE_feMob</w:t>
      </w:r>
      <w:r>
        <w:rPr>
          <w:rFonts w:eastAsiaTheme="minorEastAsia"/>
          <w:lang w:eastAsia="zh-CN"/>
        </w:rPr>
        <w:t xml:space="preserve"> to RAN#8</w:t>
      </w:r>
      <w:r w:rsidR="00407969">
        <w:rPr>
          <w:rFonts w:eastAsiaTheme="minorEastAsia"/>
          <w:lang w:eastAsia="zh-CN"/>
        </w:rPr>
        <w:t>3</w:t>
      </w:r>
      <w:r w:rsidR="005229A7">
        <w:rPr>
          <w:rFonts w:eastAsiaTheme="minorEastAsia"/>
          <w:lang w:eastAsia="zh-CN"/>
        </w:rPr>
        <w:t xml:space="preserve"> [1]</w:t>
      </w:r>
      <w:r>
        <w:rPr>
          <w:rFonts w:eastAsiaTheme="minorEastAsia"/>
          <w:lang w:eastAsia="zh-CN"/>
        </w:rPr>
        <w:t xml:space="preserve">, the current progress is slightly behind schedule as we </w:t>
      </w:r>
      <w:r w:rsidR="00CF77EF">
        <w:rPr>
          <w:rFonts w:eastAsiaTheme="minorEastAsia"/>
          <w:lang w:eastAsia="zh-CN"/>
        </w:rPr>
        <w:t>need</w:t>
      </w:r>
      <w:r w:rsidR="003540DC" w:rsidRPr="003540DC">
        <w:rPr>
          <w:rFonts w:eastAsiaTheme="minorEastAsia"/>
          <w:lang w:eastAsia="zh-CN"/>
        </w:rPr>
        <w:t xml:space="preserve"> to </w:t>
      </w:r>
      <w:r w:rsidR="003540DC" w:rsidRPr="003540DC">
        <w:rPr>
          <w:rFonts w:eastAsiaTheme="minorEastAsia" w:hint="eastAsia"/>
          <w:lang w:eastAsia="zh-CN"/>
        </w:rPr>
        <w:t>make</w:t>
      </w:r>
      <w:r w:rsidR="003540DC" w:rsidRPr="003540DC">
        <w:rPr>
          <w:rFonts w:eastAsiaTheme="minorEastAsia"/>
          <w:lang w:eastAsia="zh-CN"/>
        </w:rPr>
        <w:t xml:space="preserve"> further selection between single and dual active protocol stack options during the work phase</w:t>
      </w:r>
      <w:r>
        <w:rPr>
          <w:rFonts w:eastAsiaTheme="minorEastAsia" w:hint="eastAsia"/>
          <w:lang w:eastAsia="zh-CN"/>
        </w:rPr>
        <w:t>.</w:t>
      </w:r>
      <w:r>
        <w:rPr>
          <w:rFonts w:eastAsiaTheme="minorEastAsia"/>
          <w:lang w:eastAsia="zh-CN"/>
        </w:rPr>
        <w:t xml:space="preserve"> </w:t>
      </w:r>
      <w:r w:rsidR="00ED7DD0">
        <w:rPr>
          <w:rFonts w:eastAsiaTheme="minorEastAsia"/>
          <w:lang w:eastAsia="zh-CN"/>
        </w:rPr>
        <w:t>While s</w:t>
      </w:r>
      <w:r w:rsidR="003540DC">
        <w:rPr>
          <w:rFonts w:eastAsiaTheme="minorEastAsia"/>
          <w:lang w:eastAsia="zh-CN"/>
        </w:rPr>
        <w:t>ome other</w:t>
      </w:r>
      <w:r w:rsidR="00D34DBF">
        <w:rPr>
          <w:rFonts w:eastAsiaTheme="minorEastAsia"/>
          <w:lang w:eastAsia="zh-CN"/>
        </w:rPr>
        <w:t xml:space="preserve"> small enhancement</w:t>
      </w:r>
      <w:r w:rsidR="003540DC">
        <w:rPr>
          <w:rFonts w:eastAsiaTheme="minorEastAsia"/>
          <w:lang w:eastAsia="zh-CN"/>
        </w:rPr>
        <w:t xml:space="preserve"> solution</w:t>
      </w:r>
      <w:r w:rsidR="00ED7DD0">
        <w:rPr>
          <w:rFonts w:eastAsiaTheme="minorEastAsia"/>
          <w:lang w:eastAsia="zh-CN"/>
        </w:rPr>
        <w:t>s</w:t>
      </w:r>
      <w:r w:rsidR="00CF77EF">
        <w:rPr>
          <w:rFonts w:eastAsiaTheme="minorEastAsia"/>
          <w:lang w:eastAsia="zh-CN"/>
        </w:rPr>
        <w:t>,</w:t>
      </w:r>
      <w:r w:rsidR="00D34DBF">
        <w:rPr>
          <w:rFonts w:eastAsiaTheme="minorEastAsia"/>
          <w:lang w:eastAsia="zh-CN"/>
        </w:rPr>
        <w:t xml:space="preserve"> e.g</w:t>
      </w:r>
      <w:r w:rsidR="003540DC">
        <w:rPr>
          <w:rFonts w:eastAsiaTheme="minorEastAsia"/>
          <w:lang w:eastAsia="zh-CN"/>
        </w:rPr>
        <w:t>. RACH-less enhancement</w:t>
      </w:r>
      <w:r w:rsidR="00ED7DD0">
        <w:rPr>
          <w:rFonts w:eastAsiaTheme="minorEastAsia"/>
          <w:lang w:eastAsia="zh-CN"/>
        </w:rPr>
        <w:t xml:space="preserve"> for handover interruption reduction</w:t>
      </w:r>
      <w:r w:rsidR="003540DC">
        <w:rPr>
          <w:rFonts w:eastAsiaTheme="minorEastAsia"/>
          <w:lang w:eastAsia="zh-CN"/>
        </w:rPr>
        <w:t>,</w:t>
      </w:r>
      <w:r w:rsidR="00D34DBF">
        <w:rPr>
          <w:rFonts w:eastAsiaTheme="minorEastAsia"/>
          <w:lang w:eastAsia="zh-CN"/>
        </w:rPr>
        <w:t xml:space="preserve"> is not </w:t>
      </w:r>
      <w:r w:rsidR="00CF77EF">
        <w:rPr>
          <w:rFonts w:eastAsiaTheme="minorEastAsia"/>
          <w:lang w:eastAsia="zh-CN"/>
        </w:rPr>
        <w:t xml:space="preserve">being </w:t>
      </w:r>
      <w:r w:rsidR="00D34DBF">
        <w:rPr>
          <w:rFonts w:eastAsiaTheme="minorEastAsia"/>
          <w:lang w:eastAsia="zh-CN"/>
        </w:rPr>
        <w:t>discussed</w:t>
      </w:r>
      <w:r w:rsidR="00ED7DD0">
        <w:rPr>
          <w:rFonts w:eastAsiaTheme="minorEastAsia"/>
          <w:lang w:eastAsia="zh-CN"/>
        </w:rPr>
        <w:t xml:space="preserve"> yet</w:t>
      </w:r>
      <w:r w:rsidR="00D34DBF">
        <w:rPr>
          <w:rFonts w:eastAsiaTheme="minorEastAsia"/>
          <w:lang w:eastAsia="zh-CN"/>
        </w:rPr>
        <w:t>. T</w:t>
      </w:r>
      <w:r w:rsidR="00CF77EF">
        <w:rPr>
          <w:rFonts w:eastAsiaTheme="minorEastAsia"/>
          <w:lang w:eastAsia="zh-CN"/>
        </w:rPr>
        <w:t>aking</w:t>
      </w:r>
      <w:r w:rsidR="00B57D69" w:rsidRPr="00E22FA3">
        <w:rPr>
          <w:rFonts w:eastAsiaTheme="minorEastAsia"/>
          <w:lang w:eastAsia="zh-CN"/>
        </w:rPr>
        <w:t xml:space="preserve"> the current stand</w:t>
      </w:r>
      <w:r w:rsidR="003540DC">
        <w:rPr>
          <w:rFonts w:eastAsiaTheme="minorEastAsia"/>
          <w:lang w:eastAsia="zh-CN"/>
        </w:rPr>
        <w:t>ard progress into consideration,</w:t>
      </w:r>
      <w:r w:rsidR="00D34DBF">
        <w:rPr>
          <w:rFonts w:eastAsiaTheme="minorEastAsia"/>
          <w:lang w:eastAsia="zh-CN"/>
        </w:rPr>
        <w:t xml:space="preserve"> we have</w:t>
      </w:r>
      <w:r w:rsidR="003540DC">
        <w:rPr>
          <w:rFonts w:eastAsiaTheme="minorEastAsia"/>
          <w:lang w:eastAsia="zh-CN"/>
        </w:rPr>
        <w:t xml:space="preserve"> the following proposal for the</w:t>
      </w:r>
      <w:r w:rsidR="00D34DBF">
        <w:rPr>
          <w:rFonts w:eastAsiaTheme="minorEastAsia"/>
          <w:lang w:eastAsia="zh-CN"/>
        </w:rPr>
        <w:t xml:space="preserve"> discussion of work phase.</w:t>
      </w:r>
    </w:p>
    <w:p w:rsidR="00B57D69" w:rsidRPr="003124E2" w:rsidRDefault="00B57D69" w:rsidP="00B57D69">
      <w:pPr>
        <w:jc w:val="both"/>
        <w:rPr>
          <w:rFonts w:eastAsiaTheme="minorEastAsia"/>
          <w:b/>
          <w:lang w:eastAsia="zh-CN"/>
        </w:rPr>
      </w:pPr>
      <w:bookmarkStart w:id="9" w:name="OLE_LINK23"/>
      <w:bookmarkStart w:id="10" w:name="OLE_LINK24"/>
      <w:r>
        <w:rPr>
          <w:rFonts w:eastAsiaTheme="minorEastAsia" w:hint="eastAsia"/>
          <w:b/>
          <w:lang w:eastAsia="zh-CN"/>
        </w:rPr>
        <w:t>P</w:t>
      </w:r>
      <w:r>
        <w:rPr>
          <w:rFonts w:eastAsiaTheme="minorEastAsia"/>
          <w:b/>
          <w:lang w:eastAsia="zh-CN"/>
        </w:rPr>
        <w:t>roposal: the discussion of the work phase should be focused on the solutions agreed on the study phase, i.e. non-split bearer solution for mobility interruption reduction, conditional handover for mobility reliability improvement</w:t>
      </w:r>
      <w:r w:rsidR="005229A7">
        <w:rPr>
          <w:rFonts w:eastAsiaTheme="minorEastAsia"/>
          <w:b/>
          <w:lang w:eastAsia="zh-CN"/>
        </w:rPr>
        <w:t>. Other solutions should be deprioritized</w:t>
      </w:r>
      <w:r>
        <w:rPr>
          <w:rFonts w:eastAsiaTheme="minorEastAsia"/>
          <w:b/>
          <w:lang w:eastAsia="zh-CN"/>
        </w:rPr>
        <w:t>.</w:t>
      </w:r>
    </w:p>
    <w:bookmarkEnd w:id="9"/>
    <w:bookmarkEnd w:id="10"/>
    <w:p w:rsidR="00B57D69" w:rsidRDefault="00B57D69" w:rsidP="00563202">
      <w:pPr>
        <w:spacing w:after="0"/>
        <w:jc w:val="both"/>
        <w:rPr>
          <w:rFonts w:eastAsiaTheme="minorEastAsia"/>
          <w:bCs/>
          <w:lang w:val="en-US" w:eastAsia="zh-CN"/>
        </w:rPr>
      </w:pPr>
    </w:p>
    <w:p w:rsidR="00D34DBF" w:rsidRDefault="00D34DBF" w:rsidP="00D34DBF">
      <w:pPr>
        <w:jc w:val="both"/>
        <w:rPr>
          <w:rFonts w:eastAsiaTheme="minorEastAsia"/>
          <w:lang w:eastAsia="zh-CN"/>
        </w:rPr>
      </w:pPr>
      <w:r w:rsidRPr="00E22FA3">
        <w:rPr>
          <w:rFonts w:eastAsiaTheme="minorEastAsia"/>
          <w:lang w:eastAsia="zh-CN"/>
        </w:rPr>
        <w:t>In RAN #8</w:t>
      </w:r>
      <w:r w:rsidR="00EC3929">
        <w:rPr>
          <w:rFonts w:eastAsiaTheme="minorEastAsia"/>
          <w:lang w:eastAsia="zh-CN"/>
        </w:rPr>
        <w:t>3</w:t>
      </w:r>
      <w:r w:rsidRPr="00E22FA3">
        <w:rPr>
          <w:rFonts w:eastAsiaTheme="minorEastAsia"/>
          <w:lang w:eastAsia="zh-CN"/>
        </w:rPr>
        <w:t xml:space="preserve">, it is agreed that the </w:t>
      </w:r>
      <w:r>
        <w:rPr>
          <w:rFonts w:eastAsiaTheme="minorEastAsia"/>
          <w:lang w:eastAsia="zh-CN"/>
        </w:rPr>
        <w:t xml:space="preserve">Rel-16 </w:t>
      </w:r>
      <w:r w:rsidRPr="00E22FA3">
        <w:rPr>
          <w:rFonts w:eastAsiaTheme="minorEastAsia"/>
          <w:lang w:eastAsia="zh-CN"/>
        </w:rPr>
        <w:t>completion in RAN2 will be March 2020. To reflect the revised completion date</w:t>
      </w:r>
      <w:r>
        <w:rPr>
          <w:rFonts w:eastAsiaTheme="minorEastAsia"/>
          <w:lang w:eastAsia="zh-CN"/>
        </w:rPr>
        <w:t>,</w:t>
      </w:r>
      <w:r w:rsidRPr="00E22FA3">
        <w:rPr>
          <w:rFonts w:eastAsiaTheme="minorEastAsia"/>
          <w:lang w:eastAsia="zh-CN"/>
        </w:rPr>
        <w:t xml:space="preserve"> additional TUs</w:t>
      </w:r>
      <w:r w:rsidR="005229A7">
        <w:rPr>
          <w:rFonts w:eastAsiaTheme="minorEastAsia"/>
          <w:lang w:eastAsia="zh-CN"/>
        </w:rPr>
        <w:t xml:space="preserve"> </w:t>
      </w:r>
      <w:r w:rsidRPr="00E22FA3">
        <w:rPr>
          <w:rFonts w:eastAsiaTheme="minorEastAsia"/>
          <w:lang w:eastAsia="zh-CN"/>
        </w:rPr>
        <w:t>are allocated for RAN2 and other impacted WGs</w:t>
      </w:r>
      <w:r>
        <w:rPr>
          <w:rFonts w:eastAsiaTheme="minorEastAsia"/>
          <w:lang w:eastAsia="zh-CN"/>
        </w:rPr>
        <w:t xml:space="preserve"> </w:t>
      </w:r>
      <w:r w:rsidR="005229A7">
        <w:rPr>
          <w:rFonts w:eastAsiaTheme="minorEastAsia"/>
          <w:lang w:eastAsia="zh-CN"/>
        </w:rPr>
        <w:t>of Feb. 2020 meetings for</w:t>
      </w:r>
      <w:r>
        <w:rPr>
          <w:rFonts w:eastAsiaTheme="minorEastAsia"/>
          <w:lang w:eastAsia="zh-CN"/>
        </w:rPr>
        <w:t xml:space="preserve"> this WI</w:t>
      </w:r>
      <w:r w:rsidRPr="00E22FA3">
        <w:rPr>
          <w:rFonts w:eastAsiaTheme="minorEastAsia"/>
          <w:lang w:eastAsia="zh-CN"/>
        </w:rPr>
        <w:t>.</w:t>
      </w:r>
    </w:p>
    <w:p w:rsidR="00B57D69" w:rsidRPr="005229A7" w:rsidRDefault="00D34DBF" w:rsidP="005229A7">
      <w:pPr>
        <w:jc w:val="both"/>
        <w:rPr>
          <w:rFonts w:eastAsiaTheme="minorEastAsia"/>
          <w:lang w:eastAsia="zh-CN"/>
        </w:rPr>
      </w:pPr>
      <w:r>
        <w:rPr>
          <w:rFonts w:eastAsiaTheme="minorEastAsia"/>
          <w:lang w:eastAsia="zh-CN"/>
        </w:rPr>
        <w:t>Based on the above</w:t>
      </w:r>
      <w:r w:rsidR="00E22FA3" w:rsidRPr="00E22FA3">
        <w:rPr>
          <w:rFonts w:eastAsiaTheme="minorEastAsia"/>
          <w:lang w:eastAsia="zh-CN"/>
        </w:rPr>
        <w:t xml:space="preserve">, the </w:t>
      </w:r>
      <w:r w:rsidR="00CE0B34">
        <w:rPr>
          <w:rFonts w:eastAsiaTheme="minorEastAsia"/>
          <w:lang w:eastAsia="zh-CN"/>
        </w:rPr>
        <w:t>updated</w:t>
      </w:r>
      <w:r w:rsidR="00E22FA3" w:rsidRPr="00E22FA3">
        <w:rPr>
          <w:rFonts w:eastAsiaTheme="minorEastAsia"/>
          <w:lang w:eastAsia="zh-CN"/>
        </w:rPr>
        <w:t xml:space="preserve"> work plan is shown as below</w:t>
      </w:r>
      <w:r w:rsidR="004E01C0">
        <w:rPr>
          <w:rFonts w:eastAsiaTheme="minorEastAsia"/>
          <w:lang w:eastAsia="zh-CN"/>
        </w:rPr>
        <w:t>, the delta is highlighted in yellow</w:t>
      </w:r>
      <w:r w:rsidR="00E22FA3" w:rsidRPr="00E22FA3">
        <w:rPr>
          <w:rFonts w:eastAsiaTheme="minorEastAsia"/>
          <w:lang w:eastAsia="zh-CN"/>
        </w:rPr>
        <w:t>:</w:t>
      </w:r>
    </w:p>
    <w:p w:rsidR="00E85091" w:rsidRDefault="00E85091" w:rsidP="00B57D6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77CC7">
        <w:t>Updated</w:t>
      </w:r>
      <w:r>
        <w:t xml:space="preserve"> work plan of </w:t>
      </w:r>
      <w:r w:rsidR="00477CC7">
        <w:t>LTE feMob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795"/>
        <w:gridCol w:w="6204"/>
      </w:tblGrid>
      <w:tr w:rsidR="00EB09E9" w:rsidRPr="00AA3F38" w:rsidTr="000D659E">
        <w:trPr>
          <w:jc w:val="center"/>
        </w:trPr>
        <w:tc>
          <w:tcPr>
            <w:tcW w:w="1491" w:type="dxa"/>
          </w:tcPr>
          <w:p w:rsidR="00EB09E9" w:rsidRPr="00AA3F38" w:rsidRDefault="00EB09E9" w:rsidP="000039EC">
            <w:pPr>
              <w:rPr>
                <w:rFonts w:eastAsia="宋体"/>
                <w:lang w:eastAsia="zh-CN"/>
              </w:rPr>
            </w:pPr>
            <w:r>
              <w:rPr>
                <w:rFonts w:eastAsia="宋体"/>
                <w:lang w:eastAsia="zh-CN"/>
              </w:rPr>
              <w:t>Quarter</w:t>
            </w:r>
          </w:p>
        </w:tc>
        <w:tc>
          <w:tcPr>
            <w:tcW w:w="1795" w:type="dxa"/>
            <w:shd w:val="clear" w:color="auto" w:fill="auto"/>
          </w:tcPr>
          <w:p w:rsidR="00EB09E9" w:rsidRPr="00AA3F38" w:rsidRDefault="00EB09E9" w:rsidP="000039EC">
            <w:pPr>
              <w:rPr>
                <w:rFonts w:eastAsia="宋体"/>
                <w:lang w:eastAsia="zh-CN"/>
              </w:rPr>
            </w:pPr>
            <w:r>
              <w:rPr>
                <w:rFonts w:eastAsia="宋体"/>
                <w:lang w:eastAsia="zh-CN"/>
              </w:rPr>
              <w:t>Meeting</w:t>
            </w:r>
          </w:p>
        </w:tc>
        <w:tc>
          <w:tcPr>
            <w:tcW w:w="6204" w:type="dxa"/>
            <w:shd w:val="clear" w:color="auto" w:fill="auto"/>
          </w:tcPr>
          <w:p w:rsidR="00EB09E9" w:rsidRPr="00AA3F38" w:rsidRDefault="00EB09E9" w:rsidP="000039EC">
            <w:pPr>
              <w:rPr>
                <w:rFonts w:eastAsia="宋体"/>
                <w:b/>
                <w:lang w:eastAsia="zh-CN"/>
              </w:rPr>
            </w:pPr>
            <w:r>
              <w:rPr>
                <w:rFonts w:eastAsia="宋体"/>
                <w:b/>
                <w:lang w:eastAsia="zh-CN"/>
              </w:rPr>
              <w:t>Work Plan</w:t>
            </w:r>
          </w:p>
        </w:tc>
      </w:tr>
      <w:tr w:rsidR="00DE43A9" w:rsidRPr="00AA3F38" w:rsidTr="000D659E">
        <w:trPr>
          <w:jc w:val="center"/>
        </w:trPr>
        <w:tc>
          <w:tcPr>
            <w:tcW w:w="1491" w:type="dxa"/>
            <w:vMerge w:val="restart"/>
          </w:tcPr>
          <w:p w:rsidR="00DE43A9" w:rsidRDefault="00DE43A9" w:rsidP="006B7765">
            <w:pPr>
              <w:rPr>
                <w:rFonts w:eastAsia="宋体"/>
                <w:lang w:eastAsia="zh-CN"/>
              </w:rPr>
            </w:pPr>
            <w:r w:rsidRPr="00EB09E9">
              <w:rPr>
                <w:rFonts w:eastAsia="宋体"/>
                <w:lang w:eastAsia="zh-CN"/>
              </w:rPr>
              <w:t xml:space="preserve">Q2, 2019  </w:t>
            </w:r>
          </w:p>
          <w:p w:rsidR="00DE43A9" w:rsidRPr="00EB09E9" w:rsidRDefault="00DE43A9" w:rsidP="006B7765">
            <w:pPr>
              <w:rPr>
                <w:rFonts w:eastAsia="宋体"/>
                <w:lang w:eastAsia="zh-CN"/>
              </w:rPr>
            </w:pPr>
            <w:r w:rsidRPr="00EB09E9">
              <w:rPr>
                <w:rFonts w:eastAsia="宋体"/>
                <w:lang w:eastAsia="zh-CN"/>
              </w:rPr>
              <w:t>(work phase)</w:t>
            </w:r>
          </w:p>
        </w:tc>
        <w:tc>
          <w:tcPr>
            <w:tcW w:w="1795" w:type="dxa"/>
            <w:shd w:val="clear" w:color="auto" w:fill="auto"/>
          </w:tcPr>
          <w:p w:rsidR="00DE43A9" w:rsidRPr="00AA3F38" w:rsidRDefault="00DE43A9" w:rsidP="000039EC">
            <w:pPr>
              <w:rPr>
                <w:rFonts w:eastAsia="宋体"/>
                <w:lang w:eastAsia="zh-CN"/>
              </w:rPr>
            </w:pPr>
            <w:r w:rsidRPr="00AA3F38">
              <w:rPr>
                <w:rFonts w:eastAsia="宋体" w:hint="eastAsia"/>
                <w:lang w:eastAsia="zh-CN"/>
              </w:rPr>
              <w:t>RAN2#</w:t>
            </w:r>
            <w:r>
              <w:rPr>
                <w:rFonts w:eastAsia="宋体"/>
                <w:lang w:eastAsia="zh-CN"/>
              </w:rPr>
              <w:t>105</w:t>
            </w:r>
            <w:r w:rsidRPr="00AA3F38">
              <w:rPr>
                <w:rFonts w:eastAsia="宋体"/>
                <w:lang w:eastAsia="zh-CN"/>
              </w:rPr>
              <w:t>bis</w:t>
            </w:r>
          </w:p>
        </w:tc>
        <w:tc>
          <w:tcPr>
            <w:tcW w:w="6204" w:type="dxa"/>
            <w:shd w:val="clear" w:color="auto" w:fill="auto"/>
          </w:tcPr>
          <w:p w:rsidR="00DE43A9" w:rsidRPr="0041270D" w:rsidRDefault="00DE43A9" w:rsidP="007D7875">
            <w:pPr>
              <w:pStyle w:val="ListParagraph"/>
              <w:numPr>
                <w:ilvl w:val="0"/>
                <w:numId w:val="39"/>
              </w:numPr>
              <w:rPr>
                <w:rFonts w:eastAsia="宋体"/>
                <w:highlight w:val="yellow"/>
                <w:lang w:eastAsia="zh-CN"/>
              </w:rPr>
            </w:pPr>
            <w:r w:rsidRPr="0041270D">
              <w:rPr>
                <w:rFonts w:eastAsia="宋体" w:hint="eastAsia"/>
                <w:highlight w:val="yellow"/>
                <w:lang w:eastAsia="zh-CN"/>
              </w:rPr>
              <w:t>C</w:t>
            </w:r>
            <w:r w:rsidRPr="0041270D">
              <w:rPr>
                <w:rFonts w:eastAsia="宋体"/>
                <w:highlight w:val="yellow"/>
                <w:lang w:eastAsia="zh-CN"/>
              </w:rPr>
              <w:t>onclude</w:t>
            </w:r>
            <w:r w:rsidR="001612BE" w:rsidRPr="0041270D">
              <w:rPr>
                <w:rFonts w:eastAsia="宋体"/>
                <w:highlight w:val="yellow"/>
                <w:lang w:eastAsia="zh-CN"/>
              </w:rPr>
              <w:t xml:space="preserve"> on the solution selection between single active protocol stack and dual active protocol stack</w:t>
            </w:r>
            <w:r w:rsidR="006A3EB8" w:rsidRPr="0041270D">
              <w:rPr>
                <w:rFonts w:eastAsia="宋体"/>
                <w:highlight w:val="yellow"/>
                <w:lang w:eastAsia="zh-CN"/>
              </w:rPr>
              <w:t>;</w:t>
            </w:r>
          </w:p>
          <w:p w:rsidR="001612BE" w:rsidRPr="0041270D" w:rsidRDefault="001612BE" w:rsidP="007D7875">
            <w:pPr>
              <w:pStyle w:val="ListParagraph"/>
              <w:numPr>
                <w:ilvl w:val="0"/>
                <w:numId w:val="39"/>
              </w:numPr>
              <w:rPr>
                <w:rFonts w:eastAsia="宋体"/>
                <w:highlight w:val="yellow"/>
                <w:lang w:eastAsia="zh-CN"/>
              </w:rPr>
            </w:pPr>
            <w:r w:rsidRPr="0041270D">
              <w:rPr>
                <w:rFonts w:eastAsia="宋体"/>
                <w:highlight w:val="yellow"/>
                <w:lang w:eastAsia="zh-CN"/>
              </w:rPr>
              <w:t>Send LS to RAN3</w:t>
            </w:r>
            <w:r w:rsidR="006A3EB8" w:rsidRPr="0041270D">
              <w:rPr>
                <w:rFonts w:eastAsia="宋体"/>
                <w:highlight w:val="yellow"/>
                <w:lang w:eastAsia="zh-CN"/>
              </w:rPr>
              <w:t>;</w:t>
            </w:r>
          </w:p>
          <w:p w:rsidR="00DE43A9" w:rsidRPr="007D7875" w:rsidRDefault="00DE43A9" w:rsidP="0041270D">
            <w:pPr>
              <w:pStyle w:val="ListParagraph"/>
              <w:numPr>
                <w:ilvl w:val="0"/>
                <w:numId w:val="39"/>
              </w:numPr>
              <w:rPr>
                <w:rFonts w:eastAsia="宋体"/>
                <w:lang w:eastAsia="zh-CN"/>
              </w:rPr>
            </w:pPr>
            <w:r>
              <w:rPr>
                <w:rFonts w:eastAsia="宋体"/>
                <w:lang w:eastAsia="zh-CN"/>
              </w:rPr>
              <w:t>Start to d</w:t>
            </w:r>
            <w:r w:rsidRPr="00AA3F38">
              <w:rPr>
                <w:rFonts w:eastAsia="宋体"/>
                <w:lang w:eastAsia="zh-CN"/>
              </w:rPr>
              <w:t>iscuss</w:t>
            </w:r>
            <w:r>
              <w:rPr>
                <w:rFonts w:eastAsia="宋体"/>
                <w:lang w:eastAsia="zh-CN"/>
              </w:rPr>
              <w:t xml:space="preserve"> </w:t>
            </w:r>
            <w:r>
              <w:rPr>
                <w:rFonts w:eastAsia="宋体" w:hint="eastAsia"/>
                <w:lang w:eastAsia="zh-CN"/>
              </w:rPr>
              <w:t>S</w:t>
            </w:r>
            <w:r>
              <w:rPr>
                <w:rFonts w:eastAsia="宋体"/>
                <w:lang w:eastAsia="zh-CN"/>
              </w:rPr>
              <w:t xml:space="preserve">tage-2 details </w:t>
            </w:r>
            <w:r w:rsidRPr="00AA3F38">
              <w:rPr>
                <w:rFonts w:eastAsia="宋体"/>
                <w:lang w:eastAsia="zh-CN"/>
              </w:rPr>
              <w:t xml:space="preserve">of </w:t>
            </w:r>
            <w:r>
              <w:rPr>
                <w:rFonts w:eastAsia="宋体"/>
                <w:lang w:eastAsia="zh-CN"/>
              </w:rPr>
              <w:t xml:space="preserve">the </w:t>
            </w:r>
            <w:r w:rsidR="001612BE">
              <w:rPr>
                <w:rFonts w:eastAsia="宋体"/>
                <w:lang w:eastAsia="zh-CN"/>
              </w:rPr>
              <w:t>selection solutions</w:t>
            </w:r>
            <w:r w:rsidR="0041270D">
              <w:rPr>
                <w:rFonts w:eastAsia="宋体"/>
                <w:lang w:eastAsia="zh-CN"/>
              </w:rPr>
              <w:t>.</w:t>
            </w:r>
          </w:p>
        </w:tc>
      </w:tr>
      <w:tr w:rsidR="00DE43A9" w:rsidRPr="00AA3F38" w:rsidTr="000D659E">
        <w:trPr>
          <w:jc w:val="center"/>
        </w:trPr>
        <w:tc>
          <w:tcPr>
            <w:tcW w:w="1491" w:type="dxa"/>
            <w:vMerge/>
          </w:tcPr>
          <w:p w:rsidR="00DE43A9" w:rsidRPr="00EB09E9" w:rsidRDefault="00DE43A9" w:rsidP="006B7765">
            <w:pPr>
              <w:rPr>
                <w:rFonts w:eastAsia="宋体"/>
                <w:lang w:eastAsia="zh-CN"/>
              </w:rPr>
            </w:pPr>
          </w:p>
        </w:tc>
        <w:tc>
          <w:tcPr>
            <w:tcW w:w="1795" w:type="dxa"/>
            <w:shd w:val="clear" w:color="auto" w:fill="auto"/>
          </w:tcPr>
          <w:p w:rsidR="00DE43A9" w:rsidRPr="000E2ECB" w:rsidRDefault="00DE43A9" w:rsidP="000039EC">
            <w:pPr>
              <w:rPr>
                <w:rFonts w:eastAsia="宋体"/>
                <w:highlight w:val="yellow"/>
                <w:lang w:eastAsia="zh-CN"/>
              </w:rPr>
            </w:pPr>
            <w:r w:rsidRPr="000E2ECB">
              <w:rPr>
                <w:rFonts w:eastAsia="宋体" w:hint="eastAsia"/>
                <w:highlight w:val="yellow"/>
                <w:lang w:eastAsia="zh-CN"/>
              </w:rPr>
              <w:t>R</w:t>
            </w:r>
            <w:r w:rsidRPr="000E2ECB">
              <w:rPr>
                <w:rFonts w:eastAsia="宋体"/>
                <w:highlight w:val="yellow"/>
                <w:lang w:eastAsia="zh-CN"/>
              </w:rPr>
              <w:t>AN4#</w:t>
            </w:r>
            <w:r w:rsidR="00CE0B34" w:rsidRPr="000E2ECB">
              <w:rPr>
                <w:rFonts w:eastAsia="宋体"/>
                <w:highlight w:val="yellow"/>
                <w:lang w:eastAsia="zh-CN"/>
              </w:rPr>
              <w:t>90bis</w:t>
            </w:r>
          </w:p>
        </w:tc>
        <w:tc>
          <w:tcPr>
            <w:tcW w:w="6204" w:type="dxa"/>
            <w:shd w:val="clear" w:color="auto" w:fill="auto"/>
          </w:tcPr>
          <w:p w:rsidR="00DE43A9" w:rsidRPr="000E2ECB" w:rsidRDefault="005C3C05" w:rsidP="005C3C05">
            <w:pPr>
              <w:pStyle w:val="ListParagraph"/>
              <w:numPr>
                <w:ilvl w:val="0"/>
                <w:numId w:val="39"/>
              </w:numPr>
              <w:rPr>
                <w:rFonts w:eastAsia="宋体"/>
                <w:highlight w:val="yellow"/>
                <w:lang w:eastAsia="zh-CN"/>
              </w:rPr>
            </w:pPr>
            <w:r w:rsidRPr="000E2ECB">
              <w:rPr>
                <w:rFonts w:eastAsia="宋体"/>
                <w:highlight w:val="yellow"/>
                <w:lang w:eastAsia="zh-CN"/>
              </w:rPr>
              <w:t>Discussion on RAN4 impact.</w:t>
            </w:r>
          </w:p>
        </w:tc>
      </w:tr>
      <w:tr w:rsidR="00DE43A9" w:rsidRPr="00AA3F38" w:rsidTr="000D659E">
        <w:trPr>
          <w:jc w:val="center"/>
        </w:trPr>
        <w:tc>
          <w:tcPr>
            <w:tcW w:w="1491" w:type="dxa"/>
            <w:vMerge/>
          </w:tcPr>
          <w:p w:rsidR="00DE43A9" w:rsidRPr="00AA3F38" w:rsidRDefault="00DE43A9" w:rsidP="00040D80">
            <w:pPr>
              <w:rPr>
                <w:rFonts w:eastAsia="宋体"/>
                <w:lang w:eastAsia="zh-CN"/>
              </w:rPr>
            </w:pPr>
          </w:p>
        </w:tc>
        <w:tc>
          <w:tcPr>
            <w:tcW w:w="1795" w:type="dxa"/>
            <w:shd w:val="clear" w:color="auto" w:fill="auto"/>
          </w:tcPr>
          <w:p w:rsidR="00DE43A9" w:rsidRPr="00AA3F38" w:rsidRDefault="00DE43A9" w:rsidP="00040D80">
            <w:pPr>
              <w:rPr>
                <w:rFonts w:eastAsia="宋体"/>
                <w:lang w:eastAsia="zh-CN"/>
              </w:rPr>
            </w:pPr>
            <w:r w:rsidRPr="00AA3F38">
              <w:rPr>
                <w:rFonts w:eastAsia="宋体" w:hint="eastAsia"/>
                <w:lang w:eastAsia="zh-CN"/>
              </w:rPr>
              <w:t>RAN2#</w:t>
            </w:r>
            <w:r>
              <w:rPr>
                <w:rFonts w:eastAsia="宋体"/>
                <w:lang w:eastAsia="zh-CN"/>
              </w:rPr>
              <w:t>106</w:t>
            </w:r>
          </w:p>
        </w:tc>
        <w:tc>
          <w:tcPr>
            <w:tcW w:w="6204" w:type="dxa"/>
            <w:shd w:val="clear" w:color="auto" w:fill="auto"/>
          </w:tcPr>
          <w:p w:rsidR="00DE43A9" w:rsidRPr="007D7875" w:rsidRDefault="00DE43A9" w:rsidP="007D7875">
            <w:pPr>
              <w:pStyle w:val="ListParagraph"/>
              <w:numPr>
                <w:ilvl w:val="0"/>
                <w:numId w:val="39"/>
              </w:numPr>
              <w:rPr>
                <w:rFonts w:eastAsia="宋体"/>
                <w:lang w:eastAsia="zh-CN"/>
              </w:rPr>
            </w:pPr>
            <w:r>
              <w:rPr>
                <w:rFonts w:eastAsia="宋体"/>
                <w:lang w:eastAsia="zh-CN"/>
              </w:rPr>
              <w:t xml:space="preserve">Continue to discuss </w:t>
            </w:r>
            <w:r>
              <w:rPr>
                <w:rFonts w:eastAsia="宋体" w:hint="eastAsia"/>
                <w:lang w:eastAsia="zh-CN"/>
              </w:rPr>
              <w:t>S</w:t>
            </w:r>
            <w:r>
              <w:rPr>
                <w:rFonts w:eastAsia="宋体"/>
                <w:lang w:eastAsia="zh-CN"/>
              </w:rPr>
              <w:t xml:space="preserve">tage-2 details </w:t>
            </w:r>
            <w:r w:rsidRPr="00AA3F38">
              <w:rPr>
                <w:rFonts w:eastAsia="宋体"/>
                <w:lang w:eastAsia="zh-CN"/>
              </w:rPr>
              <w:t xml:space="preserve">of </w:t>
            </w:r>
            <w:r>
              <w:rPr>
                <w:rFonts w:eastAsia="宋体"/>
                <w:lang w:eastAsia="zh-CN"/>
              </w:rPr>
              <w:t>the selected</w:t>
            </w:r>
            <w:r w:rsidRPr="00AA3F38">
              <w:rPr>
                <w:rFonts w:eastAsia="宋体"/>
                <w:lang w:eastAsia="zh-CN"/>
              </w:rPr>
              <w:t xml:space="preserve"> solution(s).</w:t>
            </w:r>
          </w:p>
        </w:tc>
      </w:tr>
      <w:tr w:rsidR="00DE43A9" w:rsidRPr="00AA3F38" w:rsidTr="000D659E">
        <w:trPr>
          <w:jc w:val="center"/>
        </w:trPr>
        <w:tc>
          <w:tcPr>
            <w:tcW w:w="1491" w:type="dxa"/>
            <w:vMerge/>
          </w:tcPr>
          <w:p w:rsidR="00DE43A9" w:rsidRPr="00AA3F38" w:rsidRDefault="00DE43A9" w:rsidP="000039EC">
            <w:pPr>
              <w:rPr>
                <w:rFonts w:eastAsia="宋体"/>
                <w:lang w:eastAsia="zh-CN"/>
              </w:rPr>
            </w:pPr>
          </w:p>
        </w:tc>
        <w:tc>
          <w:tcPr>
            <w:tcW w:w="1795" w:type="dxa"/>
            <w:shd w:val="clear" w:color="auto" w:fill="auto"/>
          </w:tcPr>
          <w:p w:rsidR="00DE43A9" w:rsidRPr="00AA3F38" w:rsidRDefault="00DE43A9" w:rsidP="000039EC">
            <w:pPr>
              <w:rPr>
                <w:rFonts w:eastAsia="宋体"/>
                <w:lang w:eastAsia="zh-CN"/>
              </w:rPr>
            </w:pPr>
            <w:r w:rsidRPr="00AA3F38">
              <w:rPr>
                <w:rFonts w:eastAsia="宋体"/>
                <w:lang w:eastAsia="zh-CN"/>
              </w:rPr>
              <w:t>RAN3#</w:t>
            </w:r>
            <w:r>
              <w:rPr>
                <w:rFonts w:eastAsia="宋体"/>
                <w:lang w:eastAsia="zh-CN"/>
              </w:rPr>
              <w:t>104</w:t>
            </w:r>
          </w:p>
        </w:tc>
        <w:tc>
          <w:tcPr>
            <w:tcW w:w="6204" w:type="dxa"/>
            <w:shd w:val="clear" w:color="auto" w:fill="auto"/>
          </w:tcPr>
          <w:p w:rsidR="00DE43A9" w:rsidRPr="007D7875" w:rsidRDefault="00DE43A9" w:rsidP="007D7875">
            <w:pPr>
              <w:pStyle w:val="ListParagraph"/>
              <w:numPr>
                <w:ilvl w:val="0"/>
                <w:numId w:val="39"/>
              </w:numPr>
              <w:rPr>
                <w:rFonts w:eastAsia="宋体"/>
                <w:lang w:eastAsia="zh-CN"/>
              </w:rPr>
            </w:pPr>
            <w:r>
              <w:rPr>
                <w:color w:val="000000"/>
                <w:shd w:val="clear" w:color="auto" w:fill="FFFFFF"/>
              </w:rPr>
              <w:t>S</w:t>
            </w:r>
            <w:r>
              <w:rPr>
                <w:rFonts w:hint="eastAsia"/>
                <w:color w:val="000000"/>
                <w:shd w:val="clear" w:color="auto" w:fill="FFFFFF"/>
              </w:rPr>
              <w:t>tart to discuss RAN3 impact of the selected solution(s)</w:t>
            </w:r>
            <w:r w:rsidR="0041270D">
              <w:rPr>
                <w:color w:val="000000"/>
                <w:shd w:val="clear" w:color="auto" w:fill="FFFFFF"/>
              </w:rPr>
              <w:t>.</w:t>
            </w:r>
          </w:p>
        </w:tc>
      </w:tr>
      <w:tr w:rsidR="00DE43A9" w:rsidRPr="00AA3F38" w:rsidTr="000D659E">
        <w:trPr>
          <w:jc w:val="center"/>
        </w:trPr>
        <w:tc>
          <w:tcPr>
            <w:tcW w:w="1491" w:type="dxa"/>
            <w:vMerge/>
          </w:tcPr>
          <w:p w:rsidR="00DE43A9" w:rsidRPr="00AA3F38" w:rsidRDefault="00DE43A9" w:rsidP="000039EC">
            <w:pPr>
              <w:rPr>
                <w:rFonts w:eastAsia="宋体"/>
                <w:lang w:eastAsia="zh-CN"/>
              </w:rPr>
            </w:pPr>
          </w:p>
        </w:tc>
        <w:tc>
          <w:tcPr>
            <w:tcW w:w="1795" w:type="dxa"/>
            <w:shd w:val="clear" w:color="auto" w:fill="auto"/>
          </w:tcPr>
          <w:p w:rsidR="00DE43A9" w:rsidRPr="000E2ECB" w:rsidRDefault="00CE0B34" w:rsidP="000039EC">
            <w:pPr>
              <w:rPr>
                <w:rFonts w:eastAsia="宋体"/>
                <w:highlight w:val="yellow"/>
                <w:lang w:eastAsia="zh-CN"/>
              </w:rPr>
            </w:pPr>
            <w:r w:rsidRPr="000E2ECB">
              <w:rPr>
                <w:rFonts w:eastAsia="宋体" w:hint="eastAsia"/>
                <w:highlight w:val="yellow"/>
                <w:lang w:eastAsia="zh-CN"/>
              </w:rPr>
              <w:t>R</w:t>
            </w:r>
            <w:r w:rsidRPr="000E2ECB">
              <w:rPr>
                <w:rFonts w:eastAsia="宋体"/>
                <w:highlight w:val="yellow"/>
                <w:lang w:eastAsia="zh-CN"/>
              </w:rPr>
              <w:t>AN4#91</w:t>
            </w:r>
          </w:p>
        </w:tc>
        <w:tc>
          <w:tcPr>
            <w:tcW w:w="6204" w:type="dxa"/>
            <w:shd w:val="clear" w:color="auto" w:fill="auto"/>
          </w:tcPr>
          <w:p w:rsidR="00DE43A9" w:rsidRPr="000E2ECB" w:rsidRDefault="005C3C05" w:rsidP="007D7875">
            <w:pPr>
              <w:pStyle w:val="ListParagraph"/>
              <w:numPr>
                <w:ilvl w:val="0"/>
                <w:numId w:val="39"/>
              </w:numPr>
              <w:rPr>
                <w:color w:val="000000"/>
                <w:highlight w:val="yellow"/>
                <w:shd w:val="clear" w:color="auto" w:fill="FFFFFF"/>
              </w:rPr>
            </w:pPr>
            <w:r w:rsidRPr="000E2ECB">
              <w:rPr>
                <w:rFonts w:eastAsia="宋体"/>
                <w:highlight w:val="yellow"/>
                <w:lang w:eastAsia="zh-CN"/>
              </w:rPr>
              <w:t>Discussion on RAN4 impact.</w:t>
            </w:r>
          </w:p>
        </w:tc>
      </w:tr>
      <w:tr w:rsidR="00EB09E9" w:rsidRPr="00AA3F38" w:rsidTr="000D659E">
        <w:trPr>
          <w:jc w:val="center"/>
        </w:trPr>
        <w:tc>
          <w:tcPr>
            <w:tcW w:w="1491" w:type="dxa"/>
            <w:vMerge w:val="restart"/>
          </w:tcPr>
          <w:p w:rsidR="003D0675" w:rsidRDefault="00EB09E9" w:rsidP="000039EC">
            <w:pPr>
              <w:rPr>
                <w:rFonts w:eastAsia="宋体"/>
                <w:lang w:eastAsia="zh-CN"/>
              </w:rPr>
            </w:pPr>
            <w:r w:rsidRPr="00EB09E9">
              <w:rPr>
                <w:rFonts w:eastAsia="宋体" w:hint="eastAsia"/>
                <w:lang w:eastAsia="zh-CN"/>
              </w:rPr>
              <w:t>Q3, 2019</w:t>
            </w:r>
          </w:p>
          <w:p w:rsidR="006B7765" w:rsidRPr="00AA3F38" w:rsidRDefault="003D0675" w:rsidP="000039EC">
            <w:pPr>
              <w:rPr>
                <w:rFonts w:eastAsia="宋体"/>
                <w:lang w:eastAsia="zh-CN"/>
              </w:rPr>
            </w:pPr>
            <w:r w:rsidRPr="00EB09E9">
              <w:rPr>
                <w:rFonts w:eastAsia="宋体"/>
                <w:lang w:eastAsia="zh-CN"/>
              </w:rPr>
              <w:t>(work phase)</w:t>
            </w:r>
          </w:p>
        </w:tc>
        <w:tc>
          <w:tcPr>
            <w:tcW w:w="1795" w:type="dxa"/>
            <w:shd w:val="clear" w:color="auto" w:fill="auto"/>
          </w:tcPr>
          <w:p w:rsidR="00EB09E9" w:rsidRPr="00AA3F38" w:rsidRDefault="00EB09E9" w:rsidP="000039EC">
            <w:pPr>
              <w:rPr>
                <w:rFonts w:eastAsia="宋体"/>
                <w:lang w:eastAsia="zh-CN"/>
              </w:rPr>
            </w:pPr>
            <w:r w:rsidRPr="00AA3F38">
              <w:rPr>
                <w:rFonts w:eastAsia="宋体" w:hint="eastAsia"/>
                <w:lang w:eastAsia="zh-CN"/>
              </w:rPr>
              <w:t>RAN2#</w:t>
            </w:r>
            <w:r>
              <w:rPr>
                <w:rFonts w:eastAsia="宋体"/>
                <w:lang w:eastAsia="zh-CN"/>
              </w:rPr>
              <w:t>10</w:t>
            </w:r>
            <w:r w:rsidRPr="00AA3F38">
              <w:rPr>
                <w:rFonts w:eastAsia="宋体"/>
                <w:lang w:eastAsia="zh-CN"/>
              </w:rPr>
              <w:t>7</w:t>
            </w:r>
          </w:p>
        </w:tc>
        <w:tc>
          <w:tcPr>
            <w:tcW w:w="6204" w:type="dxa"/>
            <w:shd w:val="clear" w:color="auto" w:fill="auto"/>
          </w:tcPr>
          <w:p w:rsidR="007D7875" w:rsidRDefault="00597257" w:rsidP="00597257">
            <w:pPr>
              <w:pStyle w:val="ListParagraph"/>
              <w:numPr>
                <w:ilvl w:val="0"/>
                <w:numId w:val="39"/>
              </w:numPr>
              <w:rPr>
                <w:rFonts w:eastAsia="宋体"/>
                <w:lang w:eastAsia="zh-CN"/>
              </w:rPr>
            </w:pPr>
            <w:r>
              <w:rPr>
                <w:rFonts w:eastAsia="宋体"/>
                <w:lang w:eastAsia="zh-CN"/>
              </w:rPr>
              <w:t>Continue discussion on</w:t>
            </w:r>
            <w:r w:rsidR="00E75DA4">
              <w:rPr>
                <w:rFonts w:eastAsia="宋体"/>
                <w:lang w:eastAsia="zh-CN"/>
              </w:rPr>
              <w:t xml:space="preserve"> </w:t>
            </w:r>
            <w:r>
              <w:rPr>
                <w:rFonts w:eastAsia="宋体"/>
                <w:lang w:eastAsia="zh-CN"/>
              </w:rPr>
              <w:t>S</w:t>
            </w:r>
            <w:r w:rsidR="00E75DA4">
              <w:rPr>
                <w:rFonts w:eastAsia="宋体"/>
                <w:lang w:eastAsia="zh-CN"/>
              </w:rPr>
              <w:t xml:space="preserve">tage-2 </w:t>
            </w:r>
            <w:r w:rsidR="0034505A">
              <w:rPr>
                <w:rFonts w:eastAsia="宋体"/>
                <w:lang w:eastAsia="zh-CN"/>
              </w:rPr>
              <w:t>details</w:t>
            </w:r>
          </w:p>
          <w:p w:rsidR="00EB09E9" w:rsidRPr="00E06FF7" w:rsidRDefault="0034505A" w:rsidP="0034505A">
            <w:pPr>
              <w:pStyle w:val="ListParagraph"/>
              <w:numPr>
                <w:ilvl w:val="0"/>
                <w:numId w:val="39"/>
              </w:numPr>
              <w:rPr>
                <w:rFonts w:eastAsia="宋体"/>
                <w:lang w:eastAsia="zh-CN"/>
              </w:rPr>
            </w:pPr>
            <w:r>
              <w:rPr>
                <w:rFonts w:eastAsia="宋体"/>
                <w:lang w:eastAsia="zh-CN"/>
              </w:rPr>
              <w:t>Start to discuss</w:t>
            </w:r>
            <w:r w:rsidR="00E06FF7">
              <w:rPr>
                <w:rFonts w:eastAsia="宋体"/>
                <w:lang w:eastAsia="zh-CN"/>
              </w:rPr>
              <w:t xml:space="preserve"> </w:t>
            </w:r>
            <w:r w:rsidR="00597257">
              <w:rPr>
                <w:rFonts w:eastAsia="宋体"/>
                <w:lang w:eastAsia="zh-CN"/>
              </w:rPr>
              <w:t>S</w:t>
            </w:r>
            <w:r w:rsidR="00E06FF7">
              <w:rPr>
                <w:rFonts w:eastAsia="宋体"/>
                <w:lang w:eastAsia="zh-CN"/>
              </w:rPr>
              <w:t>tage-3 details</w:t>
            </w:r>
            <w:r w:rsidR="00E06FF7" w:rsidRPr="00AA3F38">
              <w:rPr>
                <w:rFonts w:eastAsia="宋体"/>
                <w:lang w:eastAsia="zh-CN"/>
              </w:rPr>
              <w:t>.</w:t>
            </w:r>
          </w:p>
        </w:tc>
      </w:tr>
      <w:tr w:rsidR="00EB09E9" w:rsidRPr="00AA3F38" w:rsidTr="000D659E">
        <w:trPr>
          <w:jc w:val="center"/>
        </w:trPr>
        <w:tc>
          <w:tcPr>
            <w:tcW w:w="1491" w:type="dxa"/>
            <w:vMerge/>
          </w:tcPr>
          <w:p w:rsidR="00EB09E9" w:rsidRPr="00AA3F38" w:rsidRDefault="00EB09E9" w:rsidP="000039EC">
            <w:pPr>
              <w:rPr>
                <w:rFonts w:eastAsia="宋体"/>
                <w:lang w:eastAsia="zh-CN"/>
              </w:rPr>
            </w:pPr>
          </w:p>
        </w:tc>
        <w:tc>
          <w:tcPr>
            <w:tcW w:w="1795" w:type="dxa"/>
            <w:shd w:val="clear" w:color="auto" w:fill="auto"/>
          </w:tcPr>
          <w:p w:rsidR="00EB09E9" w:rsidRPr="00AA3F38" w:rsidRDefault="00EB09E9" w:rsidP="00BE4F37">
            <w:pPr>
              <w:rPr>
                <w:rFonts w:eastAsia="宋体"/>
                <w:lang w:eastAsia="zh-CN"/>
              </w:rPr>
            </w:pPr>
            <w:r w:rsidRPr="00AA3F38">
              <w:rPr>
                <w:rFonts w:eastAsia="宋体"/>
                <w:lang w:eastAsia="zh-CN"/>
              </w:rPr>
              <w:t>RAN3#</w:t>
            </w:r>
            <w:r w:rsidR="00BE4F37">
              <w:rPr>
                <w:rFonts w:eastAsia="宋体"/>
                <w:lang w:eastAsia="zh-CN"/>
              </w:rPr>
              <w:t xml:space="preserve"> </w:t>
            </w:r>
            <w:r w:rsidR="007C4B57">
              <w:rPr>
                <w:rFonts w:eastAsia="宋体"/>
                <w:lang w:eastAsia="zh-CN"/>
              </w:rPr>
              <w:t>105</w:t>
            </w:r>
          </w:p>
        </w:tc>
        <w:tc>
          <w:tcPr>
            <w:tcW w:w="6204" w:type="dxa"/>
            <w:shd w:val="clear" w:color="auto" w:fill="auto"/>
          </w:tcPr>
          <w:p w:rsidR="0034505A" w:rsidRDefault="0034505A" w:rsidP="0034505A">
            <w:pPr>
              <w:pStyle w:val="ListParagraph"/>
              <w:numPr>
                <w:ilvl w:val="0"/>
                <w:numId w:val="39"/>
              </w:numPr>
              <w:rPr>
                <w:rFonts w:eastAsia="宋体"/>
                <w:lang w:eastAsia="zh-CN"/>
              </w:rPr>
            </w:pPr>
            <w:r>
              <w:rPr>
                <w:rFonts w:eastAsia="宋体"/>
                <w:lang w:eastAsia="zh-CN"/>
              </w:rPr>
              <w:t>Continue discussion on Stage-2 details;</w:t>
            </w:r>
          </w:p>
          <w:p w:rsidR="00EB09E9" w:rsidRPr="00AA3F38" w:rsidRDefault="0034505A" w:rsidP="0034505A">
            <w:pPr>
              <w:pStyle w:val="ListParagraph"/>
              <w:numPr>
                <w:ilvl w:val="0"/>
                <w:numId w:val="39"/>
              </w:numPr>
              <w:rPr>
                <w:rFonts w:eastAsia="宋体"/>
                <w:lang w:eastAsia="zh-CN"/>
              </w:rPr>
            </w:pPr>
            <w:r>
              <w:rPr>
                <w:rFonts w:eastAsia="宋体"/>
                <w:lang w:eastAsia="zh-CN"/>
              </w:rPr>
              <w:t>Start to discuss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0039EC">
            <w:pPr>
              <w:rPr>
                <w:rFonts w:eastAsia="宋体"/>
                <w:lang w:eastAsia="zh-CN"/>
              </w:rPr>
            </w:pPr>
          </w:p>
        </w:tc>
        <w:tc>
          <w:tcPr>
            <w:tcW w:w="1795" w:type="dxa"/>
            <w:shd w:val="clear" w:color="auto" w:fill="auto"/>
          </w:tcPr>
          <w:p w:rsidR="00EB09E9" w:rsidRPr="00AA3F38" w:rsidRDefault="00EB09E9" w:rsidP="00EB09E9">
            <w:pPr>
              <w:rPr>
                <w:rFonts w:eastAsia="宋体"/>
                <w:lang w:eastAsia="zh-CN"/>
              </w:rPr>
            </w:pPr>
            <w:r>
              <w:rPr>
                <w:rFonts w:eastAsia="宋体" w:hint="eastAsia"/>
                <w:lang w:eastAsia="zh-CN"/>
              </w:rPr>
              <w:t>RAN</w:t>
            </w:r>
            <w:r>
              <w:rPr>
                <w:rFonts w:eastAsia="宋体"/>
                <w:lang w:eastAsia="zh-CN"/>
              </w:rPr>
              <w:t>4</w:t>
            </w:r>
            <w:r>
              <w:rPr>
                <w:rFonts w:eastAsia="宋体" w:hint="eastAsia"/>
                <w:lang w:eastAsia="zh-CN"/>
              </w:rPr>
              <w:t>#92</w:t>
            </w:r>
          </w:p>
        </w:tc>
        <w:tc>
          <w:tcPr>
            <w:tcW w:w="6204" w:type="dxa"/>
            <w:shd w:val="clear" w:color="auto" w:fill="auto"/>
          </w:tcPr>
          <w:p w:rsidR="00EB09E9" w:rsidRPr="003A3A19" w:rsidRDefault="005C3C05" w:rsidP="005C3C05">
            <w:pPr>
              <w:pStyle w:val="ListParagraph"/>
              <w:numPr>
                <w:ilvl w:val="0"/>
                <w:numId w:val="39"/>
              </w:numPr>
              <w:rPr>
                <w:rFonts w:eastAsia="宋体"/>
                <w:lang w:eastAsia="zh-CN"/>
              </w:rPr>
            </w:pPr>
            <w:r>
              <w:rPr>
                <w:rFonts w:eastAsia="宋体"/>
                <w:lang w:eastAsia="zh-CN"/>
              </w:rPr>
              <w:t>D</w:t>
            </w:r>
            <w:r w:rsidR="00597257">
              <w:rPr>
                <w:rFonts w:eastAsia="宋体"/>
                <w:lang w:eastAsia="zh-CN"/>
              </w:rPr>
              <w:t>iscussion on RAN4 impact</w:t>
            </w:r>
            <w:r w:rsidR="00597257" w:rsidRPr="00AA3F38">
              <w:rPr>
                <w:rFonts w:eastAsia="宋体"/>
                <w:lang w:eastAsia="zh-CN"/>
              </w:rPr>
              <w:t>.</w:t>
            </w:r>
          </w:p>
        </w:tc>
      </w:tr>
      <w:tr w:rsidR="00EB09E9" w:rsidRPr="00AA3F38" w:rsidTr="000D659E">
        <w:trPr>
          <w:jc w:val="center"/>
        </w:trPr>
        <w:tc>
          <w:tcPr>
            <w:tcW w:w="1491" w:type="dxa"/>
            <w:vMerge w:val="restart"/>
          </w:tcPr>
          <w:p w:rsidR="00EB09E9" w:rsidRDefault="00EB09E9" w:rsidP="000039EC">
            <w:pPr>
              <w:rPr>
                <w:rFonts w:eastAsia="宋体"/>
                <w:lang w:eastAsia="zh-CN"/>
              </w:rPr>
            </w:pPr>
            <w:r w:rsidRPr="00EB09E9">
              <w:rPr>
                <w:rFonts w:eastAsia="宋体" w:hint="eastAsia"/>
                <w:lang w:eastAsia="zh-CN"/>
              </w:rPr>
              <w:t>Q4, 2019</w:t>
            </w:r>
          </w:p>
          <w:p w:rsidR="006B7765" w:rsidRDefault="006B7765" w:rsidP="000039EC">
            <w:pPr>
              <w:rPr>
                <w:rFonts w:eastAsia="宋体"/>
                <w:lang w:eastAsia="zh-CN"/>
              </w:rPr>
            </w:pPr>
            <w:r w:rsidRPr="00EB09E9">
              <w:rPr>
                <w:rFonts w:eastAsia="宋体"/>
                <w:lang w:eastAsia="zh-CN"/>
              </w:rPr>
              <w:t>(work phase)</w:t>
            </w:r>
          </w:p>
        </w:tc>
        <w:tc>
          <w:tcPr>
            <w:tcW w:w="1795" w:type="dxa"/>
            <w:shd w:val="clear" w:color="auto" w:fill="auto"/>
          </w:tcPr>
          <w:p w:rsidR="00EB09E9" w:rsidRPr="00AA3F38" w:rsidRDefault="00EB09E9" w:rsidP="000039EC">
            <w:pPr>
              <w:rPr>
                <w:rFonts w:eastAsia="宋体"/>
                <w:lang w:eastAsia="zh-CN"/>
              </w:rPr>
            </w:pPr>
            <w:r>
              <w:rPr>
                <w:rFonts w:eastAsia="宋体" w:hint="eastAsia"/>
                <w:lang w:eastAsia="zh-CN"/>
              </w:rPr>
              <w:t>RAN2#107bis</w:t>
            </w:r>
          </w:p>
        </w:tc>
        <w:tc>
          <w:tcPr>
            <w:tcW w:w="6204" w:type="dxa"/>
            <w:shd w:val="clear" w:color="auto" w:fill="auto"/>
          </w:tcPr>
          <w:p w:rsidR="0034505A" w:rsidRDefault="0034505A" w:rsidP="0034505A">
            <w:pPr>
              <w:pStyle w:val="ListParagraph"/>
              <w:numPr>
                <w:ilvl w:val="0"/>
                <w:numId w:val="39"/>
              </w:numPr>
              <w:rPr>
                <w:rFonts w:eastAsia="宋体"/>
                <w:lang w:eastAsia="zh-CN"/>
              </w:rPr>
            </w:pPr>
            <w:r>
              <w:rPr>
                <w:rFonts w:eastAsia="宋体" w:hint="eastAsia"/>
                <w:lang w:eastAsia="zh-CN"/>
              </w:rPr>
              <w:t>Finalize Stage-2 discussion;</w:t>
            </w:r>
          </w:p>
          <w:p w:rsidR="004971BE" w:rsidRPr="00507708" w:rsidRDefault="00597257" w:rsidP="0034505A">
            <w:pPr>
              <w:pStyle w:val="ListParagraph"/>
              <w:numPr>
                <w:ilvl w:val="0"/>
                <w:numId w:val="39"/>
              </w:numPr>
              <w:rPr>
                <w:rFonts w:eastAsia="宋体"/>
                <w:lang w:eastAsia="zh-CN"/>
              </w:rPr>
            </w:pPr>
            <w:r>
              <w:rPr>
                <w:rFonts w:eastAsia="宋体"/>
                <w:lang w:eastAsia="zh-CN"/>
              </w:rPr>
              <w:t>Continue discussion on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0039EC">
            <w:pPr>
              <w:rPr>
                <w:rFonts w:eastAsia="宋体"/>
                <w:lang w:eastAsia="zh-CN"/>
              </w:rPr>
            </w:pPr>
          </w:p>
        </w:tc>
        <w:tc>
          <w:tcPr>
            <w:tcW w:w="1795" w:type="dxa"/>
            <w:shd w:val="clear" w:color="auto" w:fill="auto"/>
          </w:tcPr>
          <w:p w:rsidR="00EB09E9" w:rsidRDefault="00EB09E9" w:rsidP="000039EC">
            <w:pPr>
              <w:rPr>
                <w:rFonts w:eastAsia="宋体"/>
                <w:lang w:eastAsia="zh-CN"/>
              </w:rPr>
            </w:pPr>
            <w:r>
              <w:rPr>
                <w:rFonts w:eastAsia="宋体" w:hint="eastAsia"/>
                <w:lang w:eastAsia="zh-CN"/>
              </w:rPr>
              <w:t>RAN3#</w:t>
            </w:r>
            <w:r>
              <w:rPr>
                <w:rFonts w:eastAsia="宋体"/>
                <w:lang w:eastAsia="zh-CN"/>
              </w:rPr>
              <w:t>105bis</w:t>
            </w:r>
          </w:p>
        </w:tc>
        <w:tc>
          <w:tcPr>
            <w:tcW w:w="6204" w:type="dxa"/>
            <w:shd w:val="clear" w:color="auto" w:fill="auto"/>
          </w:tcPr>
          <w:p w:rsidR="00202470" w:rsidRPr="00202470" w:rsidRDefault="00202470" w:rsidP="00202470">
            <w:pPr>
              <w:pStyle w:val="ListParagraph"/>
              <w:numPr>
                <w:ilvl w:val="0"/>
                <w:numId w:val="39"/>
              </w:numPr>
              <w:rPr>
                <w:rFonts w:eastAsia="宋体"/>
                <w:lang w:eastAsia="zh-CN"/>
              </w:rPr>
            </w:pPr>
            <w:r>
              <w:rPr>
                <w:rFonts w:eastAsia="宋体" w:hint="eastAsia"/>
                <w:lang w:eastAsia="zh-CN"/>
              </w:rPr>
              <w:t>Finalize Stage-2 discussion;</w:t>
            </w:r>
          </w:p>
          <w:p w:rsidR="00EB09E9" w:rsidRPr="00AA3F38" w:rsidRDefault="0034505A" w:rsidP="00597257">
            <w:pPr>
              <w:pStyle w:val="ListParagraph"/>
              <w:numPr>
                <w:ilvl w:val="0"/>
                <w:numId w:val="39"/>
              </w:numPr>
              <w:rPr>
                <w:rFonts w:eastAsia="宋体"/>
                <w:lang w:eastAsia="zh-CN"/>
              </w:rPr>
            </w:pPr>
            <w:r>
              <w:rPr>
                <w:rFonts w:eastAsia="宋体"/>
                <w:lang w:eastAsia="zh-CN"/>
              </w:rPr>
              <w:t>Continue discussion on Stage-3 details</w:t>
            </w:r>
            <w:r w:rsidRPr="00AA3F38">
              <w:rPr>
                <w:rFonts w:eastAsia="宋体"/>
                <w:lang w:eastAsia="zh-CN"/>
              </w:rPr>
              <w:t>.</w:t>
            </w:r>
          </w:p>
        </w:tc>
      </w:tr>
      <w:tr w:rsidR="00EB09E9" w:rsidRPr="00AA3F38" w:rsidTr="000D659E">
        <w:trPr>
          <w:jc w:val="center"/>
        </w:trPr>
        <w:tc>
          <w:tcPr>
            <w:tcW w:w="1491" w:type="dxa"/>
            <w:vMerge/>
          </w:tcPr>
          <w:p w:rsidR="00EB09E9" w:rsidRDefault="00EB09E9" w:rsidP="000039EC">
            <w:pPr>
              <w:rPr>
                <w:rFonts w:eastAsia="宋体"/>
                <w:lang w:eastAsia="zh-CN"/>
              </w:rPr>
            </w:pPr>
          </w:p>
        </w:tc>
        <w:tc>
          <w:tcPr>
            <w:tcW w:w="1795" w:type="dxa"/>
            <w:shd w:val="clear" w:color="auto" w:fill="auto"/>
          </w:tcPr>
          <w:p w:rsidR="00EB09E9" w:rsidRDefault="00EB09E9" w:rsidP="000039EC">
            <w:pPr>
              <w:rPr>
                <w:rFonts w:eastAsia="宋体"/>
                <w:lang w:eastAsia="zh-CN"/>
              </w:rPr>
            </w:pPr>
            <w:r>
              <w:rPr>
                <w:rFonts w:eastAsia="宋体" w:hint="eastAsia"/>
                <w:lang w:eastAsia="zh-CN"/>
              </w:rPr>
              <w:t>RAN4</w:t>
            </w:r>
            <w:r>
              <w:rPr>
                <w:rFonts w:eastAsia="宋体"/>
                <w:lang w:eastAsia="zh-CN"/>
              </w:rPr>
              <w:t>#92bis</w:t>
            </w:r>
          </w:p>
        </w:tc>
        <w:tc>
          <w:tcPr>
            <w:tcW w:w="6204" w:type="dxa"/>
            <w:shd w:val="clear" w:color="auto" w:fill="auto"/>
          </w:tcPr>
          <w:p w:rsidR="00EB09E9" w:rsidRPr="00AA3F38" w:rsidRDefault="005C3C05" w:rsidP="00597257">
            <w:pPr>
              <w:pStyle w:val="ListParagraph"/>
              <w:numPr>
                <w:ilvl w:val="0"/>
                <w:numId w:val="43"/>
              </w:numPr>
              <w:rPr>
                <w:rFonts w:eastAsia="宋体"/>
                <w:lang w:eastAsia="zh-CN"/>
              </w:rPr>
            </w:pPr>
            <w:r>
              <w:rPr>
                <w:rFonts w:eastAsia="宋体"/>
                <w:lang w:eastAsia="zh-CN"/>
              </w:rPr>
              <w:t>Discussion on RAN4 impact</w:t>
            </w:r>
            <w:r w:rsidRPr="00AA3F38">
              <w:rPr>
                <w:rFonts w:eastAsia="宋体"/>
                <w:lang w:eastAsia="zh-CN"/>
              </w:rPr>
              <w:t>.</w:t>
            </w:r>
          </w:p>
        </w:tc>
      </w:tr>
      <w:tr w:rsidR="00EB09E9" w:rsidRPr="00AA3F38" w:rsidTr="000D659E">
        <w:trPr>
          <w:jc w:val="center"/>
        </w:trPr>
        <w:tc>
          <w:tcPr>
            <w:tcW w:w="1491" w:type="dxa"/>
            <w:vMerge/>
          </w:tcPr>
          <w:p w:rsidR="00EB09E9" w:rsidRDefault="00EB09E9" w:rsidP="000039EC">
            <w:pPr>
              <w:rPr>
                <w:rFonts w:eastAsia="宋体"/>
                <w:lang w:eastAsia="zh-CN"/>
              </w:rPr>
            </w:pPr>
          </w:p>
        </w:tc>
        <w:tc>
          <w:tcPr>
            <w:tcW w:w="1795" w:type="dxa"/>
            <w:shd w:val="clear" w:color="auto" w:fill="auto"/>
          </w:tcPr>
          <w:p w:rsidR="00EB09E9" w:rsidRDefault="00EB09E9" w:rsidP="000039EC">
            <w:pPr>
              <w:rPr>
                <w:rFonts w:eastAsia="宋体"/>
                <w:lang w:eastAsia="zh-CN"/>
              </w:rPr>
            </w:pPr>
            <w:r>
              <w:rPr>
                <w:rFonts w:eastAsia="宋体" w:hint="eastAsia"/>
                <w:lang w:eastAsia="zh-CN"/>
              </w:rPr>
              <w:t>RAN2#108</w:t>
            </w:r>
          </w:p>
        </w:tc>
        <w:tc>
          <w:tcPr>
            <w:tcW w:w="6204" w:type="dxa"/>
            <w:shd w:val="clear" w:color="auto" w:fill="auto"/>
          </w:tcPr>
          <w:p w:rsidR="00EB09E9" w:rsidRPr="00AA3F38" w:rsidRDefault="001612BE" w:rsidP="00597257">
            <w:pPr>
              <w:pStyle w:val="ListParagraph"/>
              <w:numPr>
                <w:ilvl w:val="0"/>
                <w:numId w:val="39"/>
              </w:numPr>
              <w:rPr>
                <w:rFonts w:eastAsia="宋体"/>
                <w:lang w:eastAsia="zh-CN"/>
              </w:rPr>
            </w:pPr>
            <w:r>
              <w:rPr>
                <w:rFonts w:eastAsia="宋体"/>
                <w:lang w:eastAsia="zh-CN"/>
              </w:rPr>
              <w:t>Stage-3 details</w:t>
            </w:r>
            <w:r w:rsidRPr="00AA3F38">
              <w:rPr>
                <w:rFonts w:eastAsia="宋体"/>
                <w:lang w:eastAsia="zh-CN"/>
              </w:rPr>
              <w:t>.</w:t>
            </w:r>
          </w:p>
        </w:tc>
      </w:tr>
      <w:tr w:rsidR="00E06FF7" w:rsidRPr="00AA3F38" w:rsidTr="000D659E">
        <w:trPr>
          <w:jc w:val="center"/>
        </w:trPr>
        <w:tc>
          <w:tcPr>
            <w:tcW w:w="1491" w:type="dxa"/>
            <w:vMerge/>
          </w:tcPr>
          <w:p w:rsidR="00E06FF7" w:rsidRDefault="00E06FF7" w:rsidP="00E06FF7">
            <w:pPr>
              <w:rPr>
                <w:rFonts w:eastAsia="宋体"/>
                <w:lang w:eastAsia="zh-CN"/>
              </w:rPr>
            </w:pPr>
          </w:p>
        </w:tc>
        <w:tc>
          <w:tcPr>
            <w:tcW w:w="1795" w:type="dxa"/>
            <w:shd w:val="clear" w:color="auto" w:fill="auto"/>
          </w:tcPr>
          <w:p w:rsidR="00E06FF7" w:rsidRDefault="00E06FF7" w:rsidP="00E06FF7">
            <w:pPr>
              <w:rPr>
                <w:rFonts w:eastAsia="宋体"/>
                <w:lang w:eastAsia="zh-CN"/>
              </w:rPr>
            </w:pPr>
            <w:r>
              <w:rPr>
                <w:rFonts w:eastAsia="宋体" w:hint="eastAsia"/>
                <w:lang w:eastAsia="zh-CN"/>
              </w:rPr>
              <w:t>RAN3#106</w:t>
            </w:r>
          </w:p>
        </w:tc>
        <w:tc>
          <w:tcPr>
            <w:tcW w:w="6204" w:type="dxa"/>
            <w:shd w:val="clear" w:color="auto" w:fill="auto"/>
          </w:tcPr>
          <w:p w:rsidR="00E06FF7" w:rsidRPr="00E06FF7" w:rsidRDefault="001612BE" w:rsidP="00597257">
            <w:pPr>
              <w:pStyle w:val="ListParagraph"/>
              <w:numPr>
                <w:ilvl w:val="0"/>
                <w:numId w:val="39"/>
              </w:numPr>
              <w:rPr>
                <w:rFonts w:eastAsia="宋体"/>
                <w:lang w:eastAsia="zh-CN"/>
              </w:rPr>
            </w:pPr>
            <w:r>
              <w:rPr>
                <w:rFonts w:eastAsia="宋体"/>
                <w:lang w:eastAsia="zh-CN"/>
              </w:rPr>
              <w:t>Stage-3 details</w:t>
            </w:r>
            <w:r w:rsidRPr="00AA3F38">
              <w:rPr>
                <w:rFonts w:eastAsia="宋体"/>
                <w:lang w:eastAsia="zh-CN"/>
              </w:rPr>
              <w:t>.</w:t>
            </w:r>
          </w:p>
        </w:tc>
      </w:tr>
      <w:tr w:rsidR="00E06FF7" w:rsidRPr="00AA3F38" w:rsidTr="000D659E">
        <w:trPr>
          <w:jc w:val="center"/>
        </w:trPr>
        <w:tc>
          <w:tcPr>
            <w:tcW w:w="1491" w:type="dxa"/>
            <w:vMerge/>
          </w:tcPr>
          <w:p w:rsidR="00E06FF7" w:rsidRDefault="00E06FF7" w:rsidP="00E06FF7">
            <w:pPr>
              <w:rPr>
                <w:rFonts w:eastAsia="宋体"/>
                <w:lang w:eastAsia="zh-CN"/>
              </w:rPr>
            </w:pPr>
          </w:p>
        </w:tc>
        <w:tc>
          <w:tcPr>
            <w:tcW w:w="1795" w:type="dxa"/>
            <w:shd w:val="clear" w:color="auto" w:fill="auto"/>
          </w:tcPr>
          <w:p w:rsidR="00E06FF7" w:rsidRDefault="00E06FF7" w:rsidP="00E06FF7">
            <w:pPr>
              <w:rPr>
                <w:rFonts w:eastAsia="宋体"/>
                <w:lang w:eastAsia="zh-CN"/>
              </w:rPr>
            </w:pPr>
            <w:r>
              <w:rPr>
                <w:rFonts w:eastAsia="宋体" w:hint="eastAsia"/>
                <w:lang w:eastAsia="zh-CN"/>
              </w:rPr>
              <w:t>RAN4#93</w:t>
            </w:r>
          </w:p>
        </w:tc>
        <w:tc>
          <w:tcPr>
            <w:tcW w:w="6204" w:type="dxa"/>
            <w:shd w:val="clear" w:color="auto" w:fill="auto"/>
          </w:tcPr>
          <w:p w:rsidR="00E06FF7" w:rsidRPr="00E06FF7" w:rsidRDefault="00EF5A03" w:rsidP="00597257">
            <w:pPr>
              <w:pStyle w:val="ListParagraph"/>
              <w:numPr>
                <w:ilvl w:val="0"/>
                <w:numId w:val="39"/>
              </w:numPr>
              <w:rPr>
                <w:rFonts w:eastAsia="宋体"/>
                <w:lang w:eastAsia="zh-CN"/>
              </w:rPr>
            </w:pPr>
            <w:r>
              <w:rPr>
                <w:rFonts w:eastAsia="宋体"/>
                <w:lang w:eastAsia="zh-CN"/>
              </w:rPr>
              <w:t>Stage-3 details</w:t>
            </w:r>
            <w:r w:rsidRPr="00AA3F38">
              <w:rPr>
                <w:rFonts w:eastAsia="宋体"/>
                <w:lang w:eastAsia="zh-CN"/>
              </w:rPr>
              <w:t>.</w:t>
            </w:r>
          </w:p>
        </w:tc>
      </w:tr>
      <w:tr w:rsidR="00B57D69" w:rsidRPr="00AA3F38" w:rsidTr="000D659E">
        <w:trPr>
          <w:jc w:val="center"/>
        </w:trPr>
        <w:tc>
          <w:tcPr>
            <w:tcW w:w="1491" w:type="dxa"/>
            <w:vMerge w:val="restart"/>
          </w:tcPr>
          <w:p w:rsidR="00B57D69" w:rsidRPr="0041270D" w:rsidRDefault="00B57D69" w:rsidP="00E06FF7">
            <w:pPr>
              <w:rPr>
                <w:rFonts w:eastAsia="宋体"/>
                <w:highlight w:val="yellow"/>
                <w:lang w:eastAsia="zh-CN"/>
              </w:rPr>
            </w:pPr>
            <w:r w:rsidRPr="0041270D">
              <w:rPr>
                <w:rFonts w:eastAsia="宋体" w:hint="eastAsia"/>
                <w:highlight w:val="yellow"/>
                <w:lang w:eastAsia="zh-CN"/>
              </w:rPr>
              <w:t>Q</w:t>
            </w:r>
            <w:r w:rsidRPr="0041270D">
              <w:rPr>
                <w:rFonts w:eastAsia="宋体"/>
                <w:highlight w:val="yellow"/>
                <w:lang w:eastAsia="zh-CN"/>
              </w:rPr>
              <w:t>1, 2020</w:t>
            </w:r>
          </w:p>
          <w:p w:rsidR="00B57D69" w:rsidRPr="0041270D" w:rsidRDefault="00B57D69" w:rsidP="00E06FF7">
            <w:pPr>
              <w:rPr>
                <w:rFonts w:eastAsia="宋体"/>
                <w:highlight w:val="yellow"/>
                <w:lang w:eastAsia="zh-CN"/>
              </w:rPr>
            </w:pPr>
            <w:r w:rsidRPr="0041270D">
              <w:rPr>
                <w:rFonts w:eastAsia="宋体"/>
                <w:highlight w:val="yellow"/>
                <w:lang w:eastAsia="zh-CN"/>
              </w:rPr>
              <w:t>(work phase)</w:t>
            </w:r>
          </w:p>
        </w:tc>
        <w:tc>
          <w:tcPr>
            <w:tcW w:w="1795" w:type="dxa"/>
            <w:shd w:val="clear" w:color="auto" w:fill="auto"/>
          </w:tcPr>
          <w:p w:rsidR="00B57D69" w:rsidRPr="0041270D" w:rsidRDefault="00B57D69" w:rsidP="00E06FF7">
            <w:pPr>
              <w:rPr>
                <w:rFonts w:eastAsia="宋体"/>
                <w:highlight w:val="yellow"/>
                <w:lang w:eastAsia="zh-CN"/>
              </w:rPr>
            </w:pPr>
            <w:r w:rsidRPr="0041270D">
              <w:rPr>
                <w:rFonts w:eastAsia="宋体" w:hint="eastAsia"/>
                <w:highlight w:val="yellow"/>
                <w:lang w:eastAsia="zh-CN"/>
              </w:rPr>
              <w:t>R</w:t>
            </w:r>
            <w:r w:rsidRPr="0041270D">
              <w:rPr>
                <w:rFonts w:eastAsia="宋体"/>
                <w:highlight w:val="yellow"/>
                <w:lang w:eastAsia="zh-CN"/>
              </w:rPr>
              <w:t>AN2#10</w:t>
            </w:r>
            <w:r w:rsidR="00CE0B34" w:rsidRPr="0041270D">
              <w:rPr>
                <w:rFonts w:eastAsia="宋体"/>
                <w:highlight w:val="yellow"/>
                <w:lang w:eastAsia="zh-CN"/>
              </w:rPr>
              <w:t>9</w:t>
            </w:r>
          </w:p>
        </w:tc>
        <w:tc>
          <w:tcPr>
            <w:tcW w:w="6204" w:type="dxa"/>
            <w:shd w:val="clear" w:color="auto" w:fill="auto"/>
          </w:tcPr>
          <w:p w:rsidR="00DE43A9" w:rsidRDefault="00DE43A9" w:rsidP="00DE43A9">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B57D69" w:rsidRDefault="00DE43A9" w:rsidP="00DE43A9">
            <w:pPr>
              <w:pStyle w:val="ListParagraph"/>
              <w:numPr>
                <w:ilvl w:val="0"/>
                <w:numId w:val="39"/>
              </w:numPr>
              <w:rPr>
                <w:rFonts w:eastAsia="宋体"/>
                <w:lang w:eastAsia="zh-CN"/>
              </w:rPr>
            </w:pPr>
            <w:r>
              <w:rPr>
                <w:rFonts w:eastAsia="宋体"/>
                <w:lang w:eastAsia="zh-CN"/>
              </w:rPr>
              <w:t>Agree all CRs to capture RAN2 agreements.</w:t>
            </w:r>
          </w:p>
        </w:tc>
      </w:tr>
      <w:tr w:rsidR="00B57D69" w:rsidRPr="00AA3F38" w:rsidTr="000D659E">
        <w:trPr>
          <w:jc w:val="center"/>
        </w:trPr>
        <w:tc>
          <w:tcPr>
            <w:tcW w:w="1491" w:type="dxa"/>
            <w:vMerge/>
          </w:tcPr>
          <w:p w:rsidR="00B57D69" w:rsidRPr="0041270D" w:rsidRDefault="00B57D69" w:rsidP="00E06FF7">
            <w:pPr>
              <w:rPr>
                <w:rFonts w:eastAsia="宋体"/>
                <w:highlight w:val="yellow"/>
                <w:lang w:eastAsia="zh-CN"/>
              </w:rPr>
            </w:pPr>
          </w:p>
        </w:tc>
        <w:tc>
          <w:tcPr>
            <w:tcW w:w="1795" w:type="dxa"/>
            <w:shd w:val="clear" w:color="auto" w:fill="auto"/>
          </w:tcPr>
          <w:p w:rsidR="00B57D69" w:rsidRPr="0041270D" w:rsidRDefault="00CE0B34" w:rsidP="00CE0B34">
            <w:pPr>
              <w:rPr>
                <w:rFonts w:eastAsia="宋体"/>
                <w:highlight w:val="yellow"/>
                <w:lang w:eastAsia="zh-CN"/>
              </w:rPr>
            </w:pPr>
            <w:r w:rsidRPr="0041270D">
              <w:rPr>
                <w:rFonts w:eastAsia="宋体" w:hint="eastAsia"/>
                <w:highlight w:val="yellow"/>
                <w:lang w:eastAsia="zh-CN"/>
              </w:rPr>
              <w:t>R</w:t>
            </w:r>
            <w:r w:rsidRPr="0041270D">
              <w:rPr>
                <w:rFonts w:eastAsia="宋体"/>
                <w:highlight w:val="yellow"/>
                <w:lang w:eastAsia="zh-CN"/>
              </w:rPr>
              <w:t>AN2#107</w:t>
            </w:r>
          </w:p>
        </w:tc>
        <w:tc>
          <w:tcPr>
            <w:tcW w:w="6204" w:type="dxa"/>
            <w:shd w:val="clear" w:color="auto" w:fill="auto"/>
          </w:tcPr>
          <w:p w:rsidR="00DE43A9" w:rsidRPr="000A7C27" w:rsidRDefault="00DE43A9" w:rsidP="00DE43A9">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B57D69" w:rsidRDefault="00DE43A9" w:rsidP="00DE43A9">
            <w:pPr>
              <w:pStyle w:val="ListParagraph"/>
              <w:numPr>
                <w:ilvl w:val="0"/>
                <w:numId w:val="39"/>
              </w:numPr>
              <w:rPr>
                <w:rFonts w:eastAsia="宋体"/>
                <w:lang w:eastAsia="zh-CN"/>
              </w:rPr>
            </w:pPr>
            <w:r>
              <w:rPr>
                <w:rFonts w:eastAsia="宋体"/>
                <w:lang w:eastAsia="zh-CN"/>
              </w:rPr>
              <w:t>Agree all CRs to capture RAN3 agreements.</w:t>
            </w:r>
          </w:p>
        </w:tc>
      </w:tr>
      <w:tr w:rsidR="00B57D69" w:rsidRPr="00AA3F38" w:rsidTr="000D659E">
        <w:trPr>
          <w:jc w:val="center"/>
        </w:trPr>
        <w:tc>
          <w:tcPr>
            <w:tcW w:w="1491" w:type="dxa"/>
            <w:vMerge/>
          </w:tcPr>
          <w:p w:rsidR="00B57D69" w:rsidRPr="0041270D" w:rsidRDefault="00B57D69" w:rsidP="00E06FF7">
            <w:pPr>
              <w:rPr>
                <w:rFonts w:eastAsia="宋体"/>
                <w:highlight w:val="yellow"/>
                <w:lang w:eastAsia="zh-CN"/>
              </w:rPr>
            </w:pPr>
          </w:p>
        </w:tc>
        <w:tc>
          <w:tcPr>
            <w:tcW w:w="1795" w:type="dxa"/>
            <w:shd w:val="clear" w:color="auto" w:fill="auto"/>
          </w:tcPr>
          <w:p w:rsidR="00B57D69" w:rsidRPr="0041270D" w:rsidRDefault="00CE0B34" w:rsidP="00CE0B34">
            <w:pPr>
              <w:rPr>
                <w:rFonts w:eastAsia="宋体"/>
                <w:highlight w:val="yellow"/>
                <w:lang w:eastAsia="zh-CN"/>
              </w:rPr>
            </w:pPr>
            <w:r w:rsidRPr="0041270D">
              <w:rPr>
                <w:rFonts w:eastAsia="宋体" w:hint="eastAsia"/>
                <w:highlight w:val="yellow"/>
                <w:lang w:eastAsia="zh-CN"/>
              </w:rPr>
              <w:t>RAN4#9</w:t>
            </w:r>
            <w:r w:rsidRPr="0041270D">
              <w:rPr>
                <w:rFonts w:eastAsia="宋体"/>
                <w:highlight w:val="yellow"/>
                <w:lang w:eastAsia="zh-CN"/>
              </w:rPr>
              <w:t>4</w:t>
            </w:r>
          </w:p>
        </w:tc>
        <w:tc>
          <w:tcPr>
            <w:tcW w:w="6204" w:type="dxa"/>
            <w:shd w:val="clear" w:color="auto" w:fill="auto"/>
          </w:tcPr>
          <w:p w:rsidR="00DE43A9" w:rsidRPr="000A7C27" w:rsidRDefault="00DE43A9" w:rsidP="00DE43A9">
            <w:pPr>
              <w:pStyle w:val="ListParagraph"/>
              <w:numPr>
                <w:ilvl w:val="0"/>
                <w:numId w:val="39"/>
              </w:numPr>
              <w:rPr>
                <w:rFonts w:eastAsia="宋体"/>
                <w:lang w:eastAsia="zh-CN"/>
              </w:rPr>
            </w:pPr>
            <w:r>
              <w:rPr>
                <w:rFonts w:eastAsia="宋体" w:hint="eastAsia"/>
                <w:lang w:eastAsia="zh-CN"/>
              </w:rPr>
              <w:t>Discuss left is</w:t>
            </w:r>
            <w:r>
              <w:rPr>
                <w:rFonts w:eastAsia="宋体"/>
                <w:lang w:eastAsia="zh-CN"/>
              </w:rPr>
              <w:t>sue if any.</w:t>
            </w:r>
          </w:p>
          <w:p w:rsidR="00B57D69" w:rsidRDefault="00DE43A9" w:rsidP="00DE43A9">
            <w:pPr>
              <w:pStyle w:val="ListParagraph"/>
              <w:numPr>
                <w:ilvl w:val="0"/>
                <w:numId w:val="39"/>
              </w:numPr>
              <w:rPr>
                <w:rFonts w:eastAsia="宋体"/>
                <w:lang w:eastAsia="zh-CN"/>
              </w:rPr>
            </w:pPr>
            <w:r>
              <w:rPr>
                <w:rFonts w:eastAsia="宋体"/>
                <w:lang w:eastAsia="zh-CN"/>
              </w:rPr>
              <w:t>Agree all CRs to capture RAN4 agreements.</w:t>
            </w:r>
          </w:p>
        </w:tc>
      </w:tr>
    </w:tbl>
    <w:p w:rsidR="003124E2" w:rsidRDefault="003124E2" w:rsidP="007B6808">
      <w:pPr>
        <w:rPr>
          <w:b/>
        </w:rPr>
      </w:pP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A34960" w:rsidRDefault="00B236CF" w:rsidP="007B6808">
      <w:r w:rsidRPr="00B236CF">
        <w:t>In this contribution,</w:t>
      </w:r>
      <w:r w:rsidR="000039EC">
        <w:t xml:space="preserve"> working direction of work phase and the </w:t>
      </w:r>
      <w:r w:rsidR="00186734">
        <w:t>updated work plan are</w:t>
      </w:r>
      <w:r w:rsidR="000039EC">
        <w:t xml:space="preserve"> </w:t>
      </w:r>
      <w:r w:rsidR="001612BE">
        <w:t>given</w:t>
      </w:r>
      <w:bookmarkStart w:id="11" w:name="_GoBack"/>
      <w:r w:rsidR="001612BE">
        <w:t>:</w:t>
      </w:r>
      <w:bookmarkEnd w:id="11"/>
    </w:p>
    <w:p w:rsidR="005229A7" w:rsidRPr="003124E2" w:rsidRDefault="005229A7" w:rsidP="005229A7">
      <w:pPr>
        <w:jc w:val="both"/>
        <w:rPr>
          <w:rFonts w:eastAsiaTheme="minorEastAsia"/>
          <w:b/>
          <w:lang w:eastAsia="zh-CN"/>
        </w:rPr>
      </w:pPr>
      <w:r>
        <w:rPr>
          <w:rFonts w:eastAsiaTheme="minorEastAsia" w:hint="eastAsia"/>
          <w:b/>
          <w:lang w:eastAsia="zh-CN"/>
        </w:rPr>
        <w:t>P</w:t>
      </w:r>
      <w:r>
        <w:rPr>
          <w:rFonts w:eastAsiaTheme="minorEastAsia"/>
          <w:b/>
          <w:lang w:eastAsia="zh-CN"/>
        </w:rPr>
        <w:t>roposal: the discussion of the work phase should be focused on the solutions agreed on the study phase, i.e. non-split bearer solution for mobility interruption reduction, conditional handover for mobility reliability improvement. Other solutions should be deprioritized.</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ED7DD0" w:rsidRPr="00ED7DD0" w:rsidRDefault="00CF77EF" w:rsidP="00083B12">
      <w:pPr>
        <w:spacing w:line="360" w:lineRule="auto"/>
        <w:rPr>
          <w:rFonts w:eastAsiaTheme="minorEastAsia"/>
          <w:lang w:val="en-US" w:eastAsia="zh-CN"/>
        </w:rPr>
      </w:pPr>
      <w:r>
        <w:rPr>
          <w:rFonts w:eastAsia="宋体"/>
          <w:lang w:eastAsia="zh-CN"/>
        </w:rPr>
        <w:t>[1]</w:t>
      </w:r>
      <w:r w:rsidRPr="00CF77EF">
        <w:t xml:space="preserve"> </w:t>
      </w:r>
      <w:r w:rsidRPr="00CF77EF">
        <w:rPr>
          <w:rFonts w:eastAsia="宋体"/>
          <w:lang w:eastAsia="zh-CN"/>
        </w:rPr>
        <w:t>RP-190247</w:t>
      </w:r>
      <w:r>
        <w:rPr>
          <w:rFonts w:eastAsia="宋体"/>
          <w:lang w:eastAsia="zh-CN"/>
        </w:rPr>
        <w:t>,</w:t>
      </w:r>
      <w:r w:rsidRPr="00CF77EF">
        <w:rPr>
          <w:rFonts w:eastAsia="宋体"/>
          <w:lang w:eastAsia="zh-CN"/>
        </w:rPr>
        <w:t xml:space="preserve"> Status report of WI Even further mobility enhancement in E-UTRAN; rapporteur China Telecom</w:t>
      </w:r>
      <w:r w:rsidR="008D118F">
        <w:rPr>
          <w:rFonts w:eastAsia="宋体"/>
          <w:lang w:eastAsia="zh-CN"/>
        </w:rPr>
        <w:t>.</w:t>
      </w:r>
    </w:p>
    <w:sectPr w:rsidR="00ED7DD0" w:rsidRPr="00ED7DD0"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3A0" w:rsidRDefault="000323A0">
      <w:pPr>
        <w:pStyle w:val="Heading1"/>
      </w:pPr>
      <w:r>
        <w:separator/>
      </w:r>
    </w:p>
  </w:endnote>
  <w:endnote w:type="continuationSeparator" w:id="0">
    <w:p w:rsidR="000323A0" w:rsidRDefault="000323A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9EC" w:rsidRDefault="000039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039EC" w:rsidRDefault="000039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9EC" w:rsidRDefault="000039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7FAE">
      <w:rPr>
        <w:rStyle w:val="PageNumber"/>
      </w:rPr>
      <w:t>2</w:t>
    </w:r>
    <w:r>
      <w:rPr>
        <w:rStyle w:val="PageNumber"/>
      </w:rPr>
      <w:fldChar w:fldCharType="end"/>
    </w:r>
  </w:p>
  <w:p w:rsidR="000039EC" w:rsidRDefault="000039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3A0" w:rsidRDefault="000323A0">
      <w:pPr>
        <w:pStyle w:val="Heading1"/>
      </w:pPr>
      <w:r>
        <w:separator/>
      </w:r>
    </w:p>
  </w:footnote>
  <w:footnote w:type="continuationSeparator" w:id="0">
    <w:p w:rsidR="000323A0" w:rsidRDefault="000323A0">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01"/>
    <w:rsid w:val="0000188C"/>
    <w:rsid w:val="000018B7"/>
    <w:rsid w:val="000039EC"/>
    <w:rsid w:val="00004795"/>
    <w:rsid w:val="00004C65"/>
    <w:rsid w:val="00004FDA"/>
    <w:rsid w:val="00007365"/>
    <w:rsid w:val="00007B34"/>
    <w:rsid w:val="0001348F"/>
    <w:rsid w:val="00014502"/>
    <w:rsid w:val="00020F4D"/>
    <w:rsid w:val="00023743"/>
    <w:rsid w:val="00025274"/>
    <w:rsid w:val="0003005B"/>
    <w:rsid w:val="00030753"/>
    <w:rsid w:val="000323A0"/>
    <w:rsid w:val="00036869"/>
    <w:rsid w:val="0003687A"/>
    <w:rsid w:val="00040D80"/>
    <w:rsid w:val="000413C3"/>
    <w:rsid w:val="00041EAB"/>
    <w:rsid w:val="0004485B"/>
    <w:rsid w:val="00044E92"/>
    <w:rsid w:val="00046610"/>
    <w:rsid w:val="00047077"/>
    <w:rsid w:val="00051339"/>
    <w:rsid w:val="00053D6C"/>
    <w:rsid w:val="0005441A"/>
    <w:rsid w:val="00055585"/>
    <w:rsid w:val="00055D37"/>
    <w:rsid w:val="00056678"/>
    <w:rsid w:val="0005737A"/>
    <w:rsid w:val="00057A7A"/>
    <w:rsid w:val="00061DA5"/>
    <w:rsid w:val="00064124"/>
    <w:rsid w:val="00064A68"/>
    <w:rsid w:val="00065FD2"/>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2F5E"/>
    <w:rsid w:val="000C3B25"/>
    <w:rsid w:val="000C4D90"/>
    <w:rsid w:val="000C5606"/>
    <w:rsid w:val="000C7C5A"/>
    <w:rsid w:val="000D0375"/>
    <w:rsid w:val="000D0B10"/>
    <w:rsid w:val="000D2486"/>
    <w:rsid w:val="000D408C"/>
    <w:rsid w:val="000D659E"/>
    <w:rsid w:val="000D71CC"/>
    <w:rsid w:val="000D7E2F"/>
    <w:rsid w:val="000E0135"/>
    <w:rsid w:val="000E0EF9"/>
    <w:rsid w:val="000E2ECB"/>
    <w:rsid w:val="000E3883"/>
    <w:rsid w:val="000E4735"/>
    <w:rsid w:val="000E62FA"/>
    <w:rsid w:val="000F0B84"/>
    <w:rsid w:val="000F289A"/>
    <w:rsid w:val="000F4C0F"/>
    <w:rsid w:val="000F51DF"/>
    <w:rsid w:val="00101CDF"/>
    <w:rsid w:val="00102319"/>
    <w:rsid w:val="001031A0"/>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3093D"/>
    <w:rsid w:val="00134C6F"/>
    <w:rsid w:val="00135F19"/>
    <w:rsid w:val="001400F6"/>
    <w:rsid w:val="00140B01"/>
    <w:rsid w:val="00141477"/>
    <w:rsid w:val="001432D3"/>
    <w:rsid w:val="00145A8B"/>
    <w:rsid w:val="00151AD2"/>
    <w:rsid w:val="001521EE"/>
    <w:rsid w:val="0015266A"/>
    <w:rsid w:val="00154D04"/>
    <w:rsid w:val="00157BC9"/>
    <w:rsid w:val="001612BE"/>
    <w:rsid w:val="0016195A"/>
    <w:rsid w:val="00163D6C"/>
    <w:rsid w:val="0016415D"/>
    <w:rsid w:val="0016643F"/>
    <w:rsid w:val="00167FA8"/>
    <w:rsid w:val="00172576"/>
    <w:rsid w:val="00174CB9"/>
    <w:rsid w:val="00175388"/>
    <w:rsid w:val="00183F26"/>
    <w:rsid w:val="00186734"/>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74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99E"/>
    <w:rsid w:val="002A7EB0"/>
    <w:rsid w:val="002B09A4"/>
    <w:rsid w:val="002B4700"/>
    <w:rsid w:val="002B685C"/>
    <w:rsid w:val="002C2FCF"/>
    <w:rsid w:val="002C57AE"/>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4E2"/>
    <w:rsid w:val="0031269B"/>
    <w:rsid w:val="00313587"/>
    <w:rsid w:val="00313B87"/>
    <w:rsid w:val="00314A21"/>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540DC"/>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33CB"/>
    <w:rsid w:val="003B5763"/>
    <w:rsid w:val="003B6446"/>
    <w:rsid w:val="003B6772"/>
    <w:rsid w:val="003C20A5"/>
    <w:rsid w:val="003C3C34"/>
    <w:rsid w:val="003C4650"/>
    <w:rsid w:val="003C53E4"/>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562B"/>
    <w:rsid w:val="00406297"/>
    <w:rsid w:val="004069ED"/>
    <w:rsid w:val="00407969"/>
    <w:rsid w:val="00410625"/>
    <w:rsid w:val="00410F91"/>
    <w:rsid w:val="0041270D"/>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41E0"/>
    <w:rsid w:val="00466EF4"/>
    <w:rsid w:val="004677B6"/>
    <w:rsid w:val="00470800"/>
    <w:rsid w:val="00472DC1"/>
    <w:rsid w:val="004735F1"/>
    <w:rsid w:val="00473D9E"/>
    <w:rsid w:val="00476269"/>
    <w:rsid w:val="004765C5"/>
    <w:rsid w:val="00477CC7"/>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4338"/>
    <w:rsid w:val="004B71F0"/>
    <w:rsid w:val="004C1C5B"/>
    <w:rsid w:val="004C1D0F"/>
    <w:rsid w:val="004C2627"/>
    <w:rsid w:val="004C2AAB"/>
    <w:rsid w:val="004C2B2D"/>
    <w:rsid w:val="004C2D51"/>
    <w:rsid w:val="004C30C6"/>
    <w:rsid w:val="004C3C37"/>
    <w:rsid w:val="004D1DF6"/>
    <w:rsid w:val="004D3460"/>
    <w:rsid w:val="004D414C"/>
    <w:rsid w:val="004D6C37"/>
    <w:rsid w:val="004E01C0"/>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3711"/>
    <w:rsid w:val="00514904"/>
    <w:rsid w:val="00516F38"/>
    <w:rsid w:val="00520B9D"/>
    <w:rsid w:val="005217E7"/>
    <w:rsid w:val="00521AB6"/>
    <w:rsid w:val="005229A7"/>
    <w:rsid w:val="00526176"/>
    <w:rsid w:val="005267D3"/>
    <w:rsid w:val="00526D86"/>
    <w:rsid w:val="0052726C"/>
    <w:rsid w:val="00530B59"/>
    <w:rsid w:val="00533605"/>
    <w:rsid w:val="00533734"/>
    <w:rsid w:val="00533C5B"/>
    <w:rsid w:val="00533D66"/>
    <w:rsid w:val="00533FEB"/>
    <w:rsid w:val="00534975"/>
    <w:rsid w:val="0054073C"/>
    <w:rsid w:val="005407E3"/>
    <w:rsid w:val="00543B6B"/>
    <w:rsid w:val="00546504"/>
    <w:rsid w:val="00546C13"/>
    <w:rsid w:val="00547F51"/>
    <w:rsid w:val="00554A84"/>
    <w:rsid w:val="00555F26"/>
    <w:rsid w:val="00556771"/>
    <w:rsid w:val="005600F6"/>
    <w:rsid w:val="00560E17"/>
    <w:rsid w:val="00563202"/>
    <w:rsid w:val="0056519B"/>
    <w:rsid w:val="005656B5"/>
    <w:rsid w:val="00566211"/>
    <w:rsid w:val="00566B87"/>
    <w:rsid w:val="00566CB6"/>
    <w:rsid w:val="00570D6F"/>
    <w:rsid w:val="00575A75"/>
    <w:rsid w:val="005769B2"/>
    <w:rsid w:val="0058129D"/>
    <w:rsid w:val="00581525"/>
    <w:rsid w:val="00581FD1"/>
    <w:rsid w:val="00582BAE"/>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2D2A"/>
    <w:rsid w:val="005C3A8A"/>
    <w:rsid w:val="005C3C05"/>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869F7"/>
    <w:rsid w:val="00690C31"/>
    <w:rsid w:val="00691F48"/>
    <w:rsid w:val="00692314"/>
    <w:rsid w:val="0069294E"/>
    <w:rsid w:val="00693281"/>
    <w:rsid w:val="00696FED"/>
    <w:rsid w:val="006A15F9"/>
    <w:rsid w:val="006A1E7C"/>
    <w:rsid w:val="006A3EB8"/>
    <w:rsid w:val="006A3FC9"/>
    <w:rsid w:val="006A4698"/>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D3FB9"/>
    <w:rsid w:val="006E1B8B"/>
    <w:rsid w:val="006E28BD"/>
    <w:rsid w:val="006E3E31"/>
    <w:rsid w:val="006E6FB8"/>
    <w:rsid w:val="006E7254"/>
    <w:rsid w:val="006F0752"/>
    <w:rsid w:val="006F18F6"/>
    <w:rsid w:val="006F1AE7"/>
    <w:rsid w:val="006F3BB3"/>
    <w:rsid w:val="006F484F"/>
    <w:rsid w:val="00701AC5"/>
    <w:rsid w:val="00703472"/>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6111"/>
    <w:rsid w:val="0074087A"/>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5D58"/>
    <w:rsid w:val="00766BD5"/>
    <w:rsid w:val="007716B5"/>
    <w:rsid w:val="00771BFB"/>
    <w:rsid w:val="00772858"/>
    <w:rsid w:val="00772994"/>
    <w:rsid w:val="00772FAB"/>
    <w:rsid w:val="00773737"/>
    <w:rsid w:val="00774287"/>
    <w:rsid w:val="00774791"/>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4B57"/>
    <w:rsid w:val="007C6916"/>
    <w:rsid w:val="007C7BD8"/>
    <w:rsid w:val="007D0C89"/>
    <w:rsid w:val="007D16C8"/>
    <w:rsid w:val="007D32FC"/>
    <w:rsid w:val="007D38D8"/>
    <w:rsid w:val="007D449B"/>
    <w:rsid w:val="007D4772"/>
    <w:rsid w:val="007D4A20"/>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5CFE"/>
    <w:rsid w:val="00817D11"/>
    <w:rsid w:val="00821A9F"/>
    <w:rsid w:val="00825B12"/>
    <w:rsid w:val="00825FB3"/>
    <w:rsid w:val="008261F2"/>
    <w:rsid w:val="0083395A"/>
    <w:rsid w:val="008340FD"/>
    <w:rsid w:val="00834B83"/>
    <w:rsid w:val="0083616A"/>
    <w:rsid w:val="0083717D"/>
    <w:rsid w:val="00840244"/>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5C5A"/>
    <w:rsid w:val="008C62C2"/>
    <w:rsid w:val="008C6D5C"/>
    <w:rsid w:val="008C70B9"/>
    <w:rsid w:val="008D118F"/>
    <w:rsid w:val="008D1A82"/>
    <w:rsid w:val="008D3301"/>
    <w:rsid w:val="008D39E6"/>
    <w:rsid w:val="008D3D3C"/>
    <w:rsid w:val="008E5F03"/>
    <w:rsid w:val="008E7D4E"/>
    <w:rsid w:val="008F0B25"/>
    <w:rsid w:val="008F3B2D"/>
    <w:rsid w:val="008F63AD"/>
    <w:rsid w:val="008F6EB9"/>
    <w:rsid w:val="008F75A1"/>
    <w:rsid w:val="008F7DE4"/>
    <w:rsid w:val="008F7EE6"/>
    <w:rsid w:val="009003D5"/>
    <w:rsid w:val="0090129E"/>
    <w:rsid w:val="00901EDE"/>
    <w:rsid w:val="00901FDF"/>
    <w:rsid w:val="00902FBA"/>
    <w:rsid w:val="009066F7"/>
    <w:rsid w:val="009071DA"/>
    <w:rsid w:val="00907784"/>
    <w:rsid w:val="00907EBE"/>
    <w:rsid w:val="0091030B"/>
    <w:rsid w:val="00910846"/>
    <w:rsid w:val="009122E2"/>
    <w:rsid w:val="0091278F"/>
    <w:rsid w:val="0091507C"/>
    <w:rsid w:val="009156C7"/>
    <w:rsid w:val="00915F1C"/>
    <w:rsid w:val="00915F1F"/>
    <w:rsid w:val="00921934"/>
    <w:rsid w:val="009224FC"/>
    <w:rsid w:val="0092697B"/>
    <w:rsid w:val="00926ABF"/>
    <w:rsid w:val="00931D24"/>
    <w:rsid w:val="00932EA3"/>
    <w:rsid w:val="00933069"/>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3705"/>
    <w:rsid w:val="00981D4C"/>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4516"/>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2859"/>
    <w:rsid w:val="00AC3FA3"/>
    <w:rsid w:val="00AC5CE9"/>
    <w:rsid w:val="00AC7B16"/>
    <w:rsid w:val="00AD0E75"/>
    <w:rsid w:val="00AD1420"/>
    <w:rsid w:val="00AD1B3C"/>
    <w:rsid w:val="00AD4B13"/>
    <w:rsid w:val="00AD5001"/>
    <w:rsid w:val="00AD5C17"/>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3E23"/>
    <w:rsid w:val="00B37BE1"/>
    <w:rsid w:val="00B40FDA"/>
    <w:rsid w:val="00B4117C"/>
    <w:rsid w:val="00B47A92"/>
    <w:rsid w:val="00B50625"/>
    <w:rsid w:val="00B507B0"/>
    <w:rsid w:val="00B566D9"/>
    <w:rsid w:val="00B570B4"/>
    <w:rsid w:val="00B57D69"/>
    <w:rsid w:val="00B60003"/>
    <w:rsid w:val="00B61F55"/>
    <w:rsid w:val="00B6351C"/>
    <w:rsid w:val="00B63974"/>
    <w:rsid w:val="00B64432"/>
    <w:rsid w:val="00B67459"/>
    <w:rsid w:val="00B676E4"/>
    <w:rsid w:val="00B73C37"/>
    <w:rsid w:val="00B73DB9"/>
    <w:rsid w:val="00B7590A"/>
    <w:rsid w:val="00B8044B"/>
    <w:rsid w:val="00B8081C"/>
    <w:rsid w:val="00B80BB4"/>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E4F37"/>
    <w:rsid w:val="00BF3694"/>
    <w:rsid w:val="00BF4965"/>
    <w:rsid w:val="00BF4CCB"/>
    <w:rsid w:val="00BF564E"/>
    <w:rsid w:val="00BF57FD"/>
    <w:rsid w:val="00BF6A18"/>
    <w:rsid w:val="00BF7908"/>
    <w:rsid w:val="00C03DD7"/>
    <w:rsid w:val="00C05F92"/>
    <w:rsid w:val="00C118BB"/>
    <w:rsid w:val="00C11C37"/>
    <w:rsid w:val="00C1217C"/>
    <w:rsid w:val="00C126FE"/>
    <w:rsid w:val="00C12AD6"/>
    <w:rsid w:val="00C16F28"/>
    <w:rsid w:val="00C20FCE"/>
    <w:rsid w:val="00C21745"/>
    <w:rsid w:val="00C2556A"/>
    <w:rsid w:val="00C270AA"/>
    <w:rsid w:val="00C300A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D7FAE"/>
    <w:rsid w:val="00CE0B34"/>
    <w:rsid w:val="00CE1075"/>
    <w:rsid w:val="00CE4EFC"/>
    <w:rsid w:val="00CE7CA7"/>
    <w:rsid w:val="00CF5B32"/>
    <w:rsid w:val="00CF77C3"/>
    <w:rsid w:val="00CF77EF"/>
    <w:rsid w:val="00D005DF"/>
    <w:rsid w:val="00D01F57"/>
    <w:rsid w:val="00D052DA"/>
    <w:rsid w:val="00D14AAB"/>
    <w:rsid w:val="00D215CE"/>
    <w:rsid w:val="00D2248A"/>
    <w:rsid w:val="00D23065"/>
    <w:rsid w:val="00D329CD"/>
    <w:rsid w:val="00D33419"/>
    <w:rsid w:val="00D34DBF"/>
    <w:rsid w:val="00D448E8"/>
    <w:rsid w:val="00D4628C"/>
    <w:rsid w:val="00D46E37"/>
    <w:rsid w:val="00D50584"/>
    <w:rsid w:val="00D50AF9"/>
    <w:rsid w:val="00D50B89"/>
    <w:rsid w:val="00D52C6C"/>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3A9"/>
    <w:rsid w:val="00DE450B"/>
    <w:rsid w:val="00DE47CD"/>
    <w:rsid w:val="00DE51AC"/>
    <w:rsid w:val="00DE603E"/>
    <w:rsid w:val="00DF115B"/>
    <w:rsid w:val="00DF2C48"/>
    <w:rsid w:val="00DF4B12"/>
    <w:rsid w:val="00DF512E"/>
    <w:rsid w:val="00DF5164"/>
    <w:rsid w:val="00DF55ED"/>
    <w:rsid w:val="00DF64E1"/>
    <w:rsid w:val="00DF694A"/>
    <w:rsid w:val="00DF6FBD"/>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5B74"/>
    <w:rsid w:val="00E16790"/>
    <w:rsid w:val="00E16CEF"/>
    <w:rsid w:val="00E1730C"/>
    <w:rsid w:val="00E20105"/>
    <w:rsid w:val="00E21678"/>
    <w:rsid w:val="00E22FA3"/>
    <w:rsid w:val="00E23F31"/>
    <w:rsid w:val="00E24A86"/>
    <w:rsid w:val="00E2618C"/>
    <w:rsid w:val="00E2694E"/>
    <w:rsid w:val="00E30747"/>
    <w:rsid w:val="00E30C01"/>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2138"/>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3929"/>
    <w:rsid w:val="00EC73D0"/>
    <w:rsid w:val="00ED09EE"/>
    <w:rsid w:val="00ED0C47"/>
    <w:rsid w:val="00ED3DB5"/>
    <w:rsid w:val="00ED3E31"/>
    <w:rsid w:val="00ED61A0"/>
    <w:rsid w:val="00ED79A5"/>
    <w:rsid w:val="00ED7DD0"/>
    <w:rsid w:val="00EE05DB"/>
    <w:rsid w:val="00EE0938"/>
    <w:rsid w:val="00EE4A8F"/>
    <w:rsid w:val="00EE5523"/>
    <w:rsid w:val="00EE5F84"/>
    <w:rsid w:val="00EE6CB5"/>
    <w:rsid w:val="00EF109C"/>
    <w:rsid w:val="00EF130E"/>
    <w:rsid w:val="00EF2317"/>
    <w:rsid w:val="00EF3205"/>
    <w:rsid w:val="00EF452F"/>
    <w:rsid w:val="00EF4F58"/>
    <w:rsid w:val="00EF5A03"/>
    <w:rsid w:val="00EF65E4"/>
    <w:rsid w:val="00EF7A35"/>
    <w:rsid w:val="00F0433E"/>
    <w:rsid w:val="00F11E88"/>
    <w:rsid w:val="00F12707"/>
    <w:rsid w:val="00F13090"/>
    <w:rsid w:val="00F134A3"/>
    <w:rsid w:val="00F143A4"/>
    <w:rsid w:val="00F20F3E"/>
    <w:rsid w:val="00F21147"/>
    <w:rsid w:val="00F21919"/>
    <w:rsid w:val="00F24499"/>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3D7B"/>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 w:val="00FF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1590">
      <w:bodyDiv w:val="1"/>
      <w:marLeft w:val="0"/>
      <w:marRight w:val="0"/>
      <w:marTop w:val="0"/>
      <w:marBottom w:val="0"/>
      <w:divBdr>
        <w:top w:val="none" w:sz="0" w:space="0" w:color="auto"/>
        <w:left w:val="none" w:sz="0" w:space="0" w:color="auto"/>
        <w:bottom w:val="none" w:sz="0" w:space="0" w:color="auto"/>
        <w:right w:val="none" w:sz="0" w:space="0" w:color="auto"/>
      </w:divBdr>
    </w:div>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69373">
      <w:bodyDiv w:val="1"/>
      <w:marLeft w:val="0"/>
      <w:marRight w:val="0"/>
      <w:marTop w:val="0"/>
      <w:marBottom w:val="0"/>
      <w:divBdr>
        <w:top w:val="none" w:sz="0" w:space="0" w:color="auto"/>
        <w:left w:val="none" w:sz="0" w:space="0" w:color="auto"/>
        <w:bottom w:val="none" w:sz="0" w:space="0" w:color="auto"/>
        <w:right w:val="none" w:sz="0" w:space="0" w:color="auto"/>
      </w:divBdr>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 w:id="210182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58C19-4E00-4FDF-9541-B5842426E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7868</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#103bis</vt:lpstr>
      <vt:lpstr>3GPP TSG-RAN WG2 meeting #58</vt:lpstr>
    </vt:vector>
  </TitlesOfParts>
  <Company>China Telecom</Company>
  <LinksUpToDate>false</LinksUpToDate>
  <CharactersWithSpaces>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Da WANG</dc:creator>
  <cp:lastModifiedBy>China Telecom</cp:lastModifiedBy>
  <cp:revision>101</cp:revision>
  <cp:lastPrinted>2001-10-10T00:58:00Z</cp:lastPrinted>
  <dcterms:created xsi:type="dcterms:W3CDTF">2016-11-01T07:06:00Z</dcterms:created>
  <dcterms:modified xsi:type="dcterms:W3CDTF">2019-03-29T02:38:00Z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